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24A198" w14:textId="77777777" w:rsidR="00070C8B" w:rsidRPr="00221563" w:rsidRDefault="00070C8B" w:rsidP="00070C8B">
      <w:pPr>
        <w:pBdr>
          <w:top w:val="single" w:sz="4" w:space="1" w:color="auto"/>
          <w:left w:val="single" w:sz="4" w:space="4" w:color="auto"/>
          <w:bottom w:val="single" w:sz="4" w:space="1" w:color="auto"/>
          <w:right w:val="single" w:sz="4" w:space="4" w:color="auto"/>
        </w:pBdr>
        <w:jc w:val="center"/>
        <w:rPr>
          <w:rFonts w:eastAsia="Times New Roman"/>
        </w:rPr>
      </w:pPr>
      <w:r>
        <w:rPr>
          <w:noProof/>
          <w:lang w:eastAsia="en-GB"/>
        </w:rPr>
        <w:drawing>
          <wp:inline distT="0" distB="0" distL="0" distR="0" wp14:anchorId="4E60007B" wp14:editId="53FF4A78">
            <wp:extent cx="4762500" cy="3086100"/>
            <wp:effectExtent l="0" t="0" r="0" b="0"/>
            <wp:docPr id="1" name="Picture 1" descr="Aspire-Log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re-Logo-Mediu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p>
    <w:p w14:paraId="3C584266" w14:textId="34D606A4" w:rsidR="00070C8B" w:rsidRDefault="00630D1D" w:rsidP="00070C8B">
      <w:pPr>
        <w:pStyle w:val="Heading1"/>
        <w:pBdr>
          <w:top w:val="single" w:sz="4" w:space="1" w:color="auto"/>
          <w:left w:val="single" w:sz="4" w:space="4" w:color="auto"/>
          <w:bottom w:val="single" w:sz="4" w:space="1" w:color="auto"/>
          <w:right w:val="single" w:sz="4" w:space="4" w:color="auto"/>
        </w:pBdr>
        <w:rPr>
          <w:rFonts w:ascii="Arial" w:hAnsi="Arial"/>
          <w:sz w:val="28"/>
          <w:szCs w:val="28"/>
        </w:rPr>
      </w:pPr>
      <w:r>
        <w:rPr>
          <w:rFonts w:ascii="Arial" w:hAnsi="Arial"/>
          <w:sz w:val="28"/>
          <w:szCs w:val="28"/>
        </w:rPr>
        <w:t>SANDHILL VIEW ACADEMY</w:t>
      </w:r>
    </w:p>
    <w:p w14:paraId="20F81866" w14:textId="76D81EF3" w:rsidR="00070C8B" w:rsidRPr="00F86009" w:rsidRDefault="00630D1D"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proofErr w:type="spellStart"/>
      <w:r>
        <w:rPr>
          <w:rFonts w:ascii="Arial Narrow" w:hAnsi="Arial Narrow"/>
          <w:sz w:val="24"/>
        </w:rPr>
        <w:t>Grindon</w:t>
      </w:r>
      <w:proofErr w:type="spellEnd"/>
      <w:r>
        <w:rPr>
          <w:rFonts w:ascii="Arial Narrow" w:hAnsi="Arial Narrow"/>
          <w:sz w:val="24"/>
        </w:rPr>
        <w:t xml:space="preserve"> Lane</w:t>
      </w:r>
    </w:p>
    <w:p w14:paraId="68CCD69F" w14:textId="77777777" w:rsidR="00070C8B" w:rsidRPr="00F86009" w:rsidRDefault="00070C8B"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Sunderland</w:t>
      </w:r>
    </w:p>
    <w:p w14:paraId="15527C3D" w14:textId="4ED08A0F" w:rsidR="00070C8B" w:rsidRPr="00F86009" w:rsidRDefault="00070C8B"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SR</w:t>
      </w:r>
      <w:r w:rsidR="00630D1D">
        <w:rPr>
          <w:rFonts w:ascii="Arial Narrow" w:hAnsi="Arial Narrow"/>
          <w:sz w:val="24"/>
        </w:rPr>
        <w:t>3 4EN</w:t>
      </w:r>
    </w:p>
    <w:p w14:paraId="1874E7E9" w14:textId="0B2DDDB7" w:rsidR="00070C8B" w:rsidRPr="00F86009" w:rsidRDefault="00070C8B"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Phone: (0191) 594999</w:t>
      </w:r>
      <w:r w:rsidR="00630D1D">
        <w:rPr>
          <w:rFonts w:ascii="Arial Narrow" w:hAnsi="Arial Narrow"/>
          <w:sz w:val="24"/>
        </w:rPr>
        <w:t>2</w:t>
      </w:r>
      <w:r w:rsidRPr="00F86009">
        <w:rPr>
          <w:rFonts w:ascii="Arial Narrow" w:hAnsi="Arial Narrow"/>
          <w:sz w:val="24"/>
        </w:rPr>
        <w:t xml:space="preserve">  </w:t>
      </w:r>
    </w:p>
    <w:p w14:paraId="57F18E84" w14:textId="0A0BB954" w:rsidR="00070C8B" w:rsidRPr="00F86009" w:rsidRDefault="00070C8B"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lang w:val="de-DE"/>
        </w:rPr>
      </w:pPr>
      <w:r w:rsidRPr="00F86009">
        <w:rPr>
          <w:rFonts w:ascii="Arial Narrow" w:hAnsi="Arial Narrow"/>
          <w:sz w:val="24"/>
          <w:lang w:val="de-DE"/>
        </w:rPr>
        <w:t xml:space="preserve">e-mail </w:t>
      </w:r>
      <w:hyperlink r:id="rId11" w:history="1">
        <w:r w:rsidR="00630D1D" w:rsidRPr="008540CA">
          <w:rPr>
            <w:rStyle w:val="Hyperlink"/>
            <w:rFonts w:ascii="Arial Narrow" w:hAnsi="Arial Narrow"/>
            <w:sz w:val="24"/>
            <w:lang w:val="de-DE"/>
          </w:rPr>
          <w:t>info@sandhillview.co.uk</w:t>
        </w:r>
      </w:hyperlink>
    </w:p>
    <w:p w14:paraId="68F5329F" w14:textId="2AE0DDE8" w:rsidR="00070C8B" w:rsidRPr="00F86009" w:rsidRDefault="008C57F6" w:rsidP="00070C8B">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hyperlink r:id="rId12" w:history="1">
        <w:r w:rsidR="00630D1D" w:rsidRPr="008540CA">
          <w:rPr>
            <w:rStyle w:val="Hyperlink"/>
            <w:rFonts w:ascii="Arial Narrow" w:hAnsi="Arial Narrow"/>
            <w:sz w:val="24"/>
          </w:rPr>
          <w:t>www.sandhillview.com</w:t>
        </w:r>
      </w:hyperlink>
      <w:r w:rsidR="00630D1D">
        <w:rPr>
          <w:rFonts w:ascii="Arial Narrow" w:hAnsi="Arial Narrow"/>
          <w:sz w:val="24"/>
        </w:rPr>
        <w:t xml:space="preserve"> </w:t>
      </w:r>
    </w:p>
    <w:p w14:paraId="21A3E158" w14:textId="77777777" w:rsidR="00070C8B" w:rsidRPr="002A5F43" w:rsidRDefault="00070C8B" w:rsidP="00070C8B">
      <w:pPr>
        <w:pBdr>
          <w:top w:val="single" w:sz="4" w:space="1" w:color="auto"/>
          <w:left w:val="single" w:sz="4" w:space="4" w:color="auto"/>
          <w:bottom w:val="single" w:sz="4" w:space="1" w:color="auto"/>
          <w:right w:val="single" w:sz="4" w:space="4" w:color="auto"/>
        </w:pBdr>
        <w:jc w:val="center"/>
        <w:rPr>
          <w:rFonts w:eastAsia="Times New Roman"/>
          <w:sz w:val="2"/>
        </w:rPr>
      </w:pPr>
    </w:p>
    <w:p w14:paraId="2708AFCE" w14:textId="77777777" w:rsidR="00070C8B" w:rsidRPr="00681EC3" w:rsidRDefault="00070C8B" w:rsidP="00070C8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681EC3">
        <w:rPr>
          <w:rFonts w:ascii="Arial Narrow" w:hAnsi="Arial Narrow"/>
          <w:b w:val="0"/>
          <w:color w:val="0070C0"/>
          <w:sz w:val="22"/>
          <w:szCs w:val="22"/>
        </w:rPr>
        <w:t>CEO: Mrs J Maw</w:t>
      </w:r>
    </w:p>
    <w:p w14:paraId="134D4C94" w14:textId="77777777" w:rsidR="00070C8B" w:rsidRPr="00681EC3" w:rsidRDefault="00070C8B" w:rsidP="00070C8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681EC3">
        <w:rPr>
          <w:rFonts w:ascii="Arial Narrow" w:hAnsi="Arial Narrow"/>
          <w:b w:val="0"/>
          <w:color w:val="0070C0"/>
          <w:sz w:val="22"/>
          <w:szCs w:val="22"/>
        </w:rPr>
        <w:t xml:space="preserve"> Headteacher (Southmoor Academy):  </w:t>
      </w:r>
      <w:r w:rsidRPr="00681EC3">
        <w:rPr>
          <w:rFonts w:ascii="Arial Narrow" w:hAnsi="Arial Narrow"/>
          <w:b w:val="0"/>
          <w:color w:val="0070C0"/>
        </w:rPr>
        <w:t>Mrs J Maw</w:t>
      </w:r>
    </w:p>
    <w:p w14:paraId="177F7BF8" w14:textId="77777777" w:rsidR="00D61259" w:rsidRPr="00681EC3" w:rsidRDefault="00070C8B" w:rsidP="00070C8B">
      <w:pPr>
        <w:pBdr>
          <w:top w:val="single" w:sz="4" w:space="1" w:color="auto"/>
          <w:left w:val="single" w:sz="4" w:space="4" w:color="auto"/>
          <w:bottom w:val="single" w:sz="4" w:space="1" w:color="auto"/>
          <w:right w:val="single" w:sz="4" w:space="4" w:color="auto"/>
        </w:pBdr>
        <w:jc w:val="center"/>
        <w:rPr>
          <w:rFonts w:ascii="Arial Narrow" w:hAnsi="Arial Narrow"/>
          <w:b/>
          <w:color w:val="0070C0"/>
        </w:rPr>
      </w:pPr>
      <w:r w:rsidRPr="00681EC3">
        <w:rPr>
          <w:rFonts w:ascii="Arial Narrow" w:hAnsi="Arial Narrow"/>
          <w:color w:val="0070C0"/>
        </w:rPr>
        <w:t>Headteacher (Sandhill View Academy): Mrs J Dodd</w:t>
      </w:r>
    </w:p>
    <w:p w14:paraId="10C3A766" w14:textId="6B132259" w:rsidR="00B45421" w:rsidRPr="00E808D8" w:rsidRDefault="00E808D8" w:rsidP="00D61259">
      <w:pPr>
        <w:rPr>
          <w:rFonts w:ascii="Arial Narrow" w:hAnsi="Arial Narrow"/>
        </w:rPr>
      </w:pPr>
      <w:r>
        <w:rPr>
          <w:rFonts w:ascii="Arial Narrow" w:hAnsi="Arial Narrow"/>
          <w:b/>
        </w:rPr>
        <w:t xml:space="preserve">Post: </w:t>
      </w:r>
      <w:r w:rsidR="00BB1800">
        <w:rPr>
          <w:rFonts w:ascii="Arial Narrow" w:hAnsi="Arial Narrow"/>
        </w:rPr>
        <w:t xml:space="preserve">Teacher of </w:t>
      </w:r>
      <w:r w:rsidR="00630D1D">
        <w:rPr>
          <w:rFonts w:ascii="Arial Narrow" w:hAnsi="Arial Narrow"/>
        </w:rPr>
        <w:t>Geography</w:t>
      </w:r>
    </w:p>
    <w:p w14:paraId="3CF9A06A" w14:textId="3E8DEE0A" w:rsidR="00681EC3" w:rsidRDefault="00B45421" w:rsidP="00D61259">
      <w:pPr>
        <w:rPr>
          <w:rFonts w:ascii="Arial Narrow" w:hAnsi="Arial Narrow"/>
        </w:rPr>
      </w:pPr>
      <w:r w:rsidRPr="00F315C5">
        <w:rPr>
          <w:rFonts w:ascii="Arial Narrow" w:hAnsi="Arial Narrow"/>
          <w:b/>
        </w:rPr>
        <w:t>Starting date:</w:t>
      </w:r>
      <w:r w:rsidR="00070C8B">
        <w:rPr>
          <w:rFonts w:ascii="Arial Narrow" w:hAnsi="Arial Narrow"/>
          <w:b/>
        </w:rPr>
        <w:t xml:space="preserve"> </w:t>
      </w:r>
      <w:r w:rsidR="00A856B3">
        <w:rPr>
          <w:rFonts w:ascii="Arial Narrow" w:hAnsi="Arial Narrow"/>
        </w:rPr>
        <w:t>September 2025</w:t>
      </w:r>
    </w:p>
    <w:p w14:paraId="4F8BCA5D" w14:textId="013379CA" w:rsidR="00F83E1D" w:rsidRPr="00681EC3" w:rsidRDefault="00E808D8" w:rsidP="00D61259">
      <w:pPr>
        <w:rPr>
          <w:rFonts w:ascii="Arial Narrow" w:hAnsi="Arial Narrow"/>
          <w:b/>
          <w:i/>
        </w:rPr>
      </w:pPr>
      <w:r w:rsidRPr="00F315C5">
        <w:rPr>
          <w:rFonts w:ascii="Arial Narrow" w:hAnsi="Arial Narrow"/>
          <w:b/>
        </w:rPr>
        <w:t xml:space="preserve">Salary: </w:t>
      </w:r>
      <w:r w:rsidR="00DC5BB2">
        <w:rPr>
          <w:rFonts w:ascii="Arial Narrow" w:hAnsi="Arial Narrow"/>
        </w:rPr>
        <w:t>MPS-UPS (£</w:t>
      </w:r>
      <w:r w:rsidR="00681EC3">
        <w:rPr>
          <w:rFonts w:ascii="Arial Narrow" w:hAnsi="Arial Narrow"/>
        </w:rPr>
        <w:t>3</w:t>
      </w:r>
      <w:r w:rsidR="00693A36">
        <w:rPr>
          <w:rFonts w:ascii="Arial Narrow" w:hAnsi="Arial Narrow"/>
        </w:rPr>
        <w:t>1,650</w:t>
      </w:r>
      <w:r w:rsidR="00681EC3">
        <w:rPr>
          <w:rFonts w:ascii="Arial Narrow" w:hAnsi="Arial Narrow"/>
        </w:rPr>
        <w:t xml:space="preserve"> - £4</w:t>
      </w:r>
      <w:r w:rsidR="00693A36">
        <w:rPr>
          <w:rFonts w:ascii="Arial Narrow" w:hAnsi="Arial Narrow"/>
        </w:rPr>
        <w:t>9,084)</w:t>
      </w:r>
    </w:p>
    <w:p w14:paraId="40DF330B" w14:textId="77777777" w:rsidR="00E808D8" w:rsidRPr="00F315C5" w:rsidRDefault="234DF851" w:rsidP="234DF851">
      <w:pPr>
        <w:ind w:left="1418" w:hanging="1418"/>
        <w:rPr>
          <w:rFonts w:ascii="Arial Narrow" w:hAnsi="Arial Narrow"/>
          <w:sz w:val="24"/>
          <w:szCs w:val="24"/>
        </w:rPr>
      </w:pPr>
      <w:r w:rsidRPr="00F315C5">
        <w:rPr>
          <w:rFonts w:ascii="Arial Narrow" w:hAnsi="Arial Narrow"/>
          <w:b/>
          <w:bCs/>
        </w:rPr>
        <w:t xml:space="preserve">Location: </w:t>
      </w:r>
      <w:r w:rsidR="00070C8B">
        <w:rPr>
          <w:rFonts w:ascii="Arial Narrow" w:hAnsi="Arial Narrow"/>
          <w:sz w:val="24"/>
          <w:szCs w:val="24"/>
        </w:rPr>
        <w:t>Sandhill View</w:t>
      </w:r>
      <w:r w:rsidR="00DC5BB2">
        <w:rPr>
          <w:rFonts w:ascii="Arial Narrow" w:hAnsi="Arial Narrow"/>
          <w:sz w:val="24"/>
          <w:szCs w:val="24"/>
        </w:rPr>
        <w:t xml:space="preserve"> Academy</w:t>
      </w:r>
    </w:p>
    <w:p w14:paraId="4DB5FDFE" w14:textId="77777777" w:rsidR="00E808D8" w:rsidRPr="00F315C5" w:rsidRDefault="00E808D8" w:rsidP="00E808D8">
      <w:pPr>
        <w:rPr>
          <w:rFonts w:ascii="Arial Narrow" w:hAnsi="Arial Narrow"/>
          <w:sz w:val="24"/>
          <w:szCs w:val="21"/>
        </w:rPr>
      </w:pPr>
      <w:r w:rsidRPr="00F315C5">
        <w:rPr>
          <w:rFonts w:ascii="Arial Narrow" w:hAnsi="Arial Narrow"/>
          <w:b/>
          <w:sz w:val="24"/>
          <w:szCs w:val="21"/>
        </w:rPr>
        <w:t>Contract type</w:t>
      </w:r>
      <w:r w:rsidRPr="00F315C5">
        <w:rPr>
          <w:rFonts w:ascii="Arial Narrow" w:hAnsi="Arial Narrow"/>
          <w:sz w:val="24"/>
          <w:szCs w:val="21"/>
        </w:rPr>
        <w:t xml:space="preserve">:  Full time  </w:t>
      </w:r>
    </w:p>
    <w:p w14:paraId="59DDE0AC" w14:textId="4D29D6A0" w:rsidR="004B3D44" w:rsidRPr="00F315C5" w:rsidRDefault="00E808D8" w:rsidP="00FE52AB">
      <w:pPr>
        <w:rPr>
          <w:rFonts w:ascii="Arial Narrow" w:hAnsi="Arial Narrow"/>
          <w:sz w:val="24"/>
          <w:szCs w:val="21"/>
        </w:rPr>
      </w:pPr>
      <w:r w:rsidRPr="00F315C5">
        <w:rPr>
          <w:rFonts w:ascii="Arial Narrow" w:hAnsi="Arial Narrow"/>
          <w:b/>
          <w:sz w:val="24"/>
          <w:szCs w:val="21"/>
        </w:rPr>
        <w:t>Contract Term</w:t>
      </w:r>
      <w:r w:rsidR="00DC5BB2">
        <w:rPr>
          <w:rFonts w:ascii="Arial Narrow" w:hAnsi="Arial Narrow"/>
          <w:b/>
          <w:sz w:val="24"/>
          <w:szCs w:val="21"/>
        </w:rPr>
        <w:t xml:space="preserve">: </w:t>
      </w:r>
      <w:r w:rsidR="00630D1D">
        <w:rPr>
          <w:rFonts w:ascii="Arial Narrow" w:hAnsi="Arial Narrow"/>
          <w:sz w:val="24"/>
          <w:szCs w:val="21"/>
        </w:rPr>
        <w:t>1 Year Fixed Term (Maternity Cover)</w:t>
      </w:r>
    </w:p>
    <w:p w14:paraId="300119CD" w14:textId="77777777" w:rsidR="00681EC3" w:rsidRPr="00B24CD9" w:rsidRDefault="00681EC3" w:rsidP="00681EC3">
      <w:pPr>
        <w:spacing w:before="100" w:beforeAutospacing="1" w:after="100" w:afterAutospacing="1" w:line="240" w:lineRule="auto"/>
        <w:rPr>
          <w:rFonts w:ascii="Arial Narrow" w:eastAsia="Times New Roman" w:hAnsi="Arial Narrow" w:cs="Arial"/>
          <w:lang w:eastAsia="en-GB"/>
        </w:rPr>
      </w:pPr>
      <w:r w:rsidRPr="00B24CD9">
        <w:rPr>
          <w:rFonts w:ascii="Arial Narrow" w:eastAsia="Times New Roman" w:hAnsi="Arial Narrow" w:cs="Arial"/>
          <w:lang w:eastAsia="en-GB"/>
        </w:rPr>
        <w:t>We are a family of academies who share one vision:</w:t>
      </w:r>
    </w:p>
    <w:p w14:paraId="354795DB" w14:textId="77777777" w:rsidR="00681EC3" w:rsidRPr="00B24CD9" w:rsidRDefault="00681EC3" w:rsidP="00681EC3">
      <w:pPr>
        <w:spacing w:before="100" w:beforeAutospacing="1" w:after="100" w:afterAutospacing="1" w:line="240" w:lineRule="auto"/>
        <w:jc w:val="center"/>
        <w:rPr>
          <w:rFonts w:ascii="Arial Narrow" w:eastAsia="Times New Roman" w:hAnsi="Arial Narrow" w:cs="Arial"/>
          <w:lang w:eastAsia="en-GB"/>
        </w:rPr>
      </w:pPr>
      <w:r w:rsidRPr="00B24CD9">
        <w:rPr>
          <w:rFonts w:ascii="Arial Narrow" w:eastAsia="Times New Roman" w:hAnsi="Arial Narrow" w:cs="Arial"/>
          <w:b/>
          <w:lang w:eastAsia="en-GB"/>
        </w:rPr>
        <w:t>To provide the highest quality education for young people in the communit</w:t>
      </w:r>
      <w:r w:rsidRPr="00F315C5">
        <w:rPr>
          <w:rFonts w:ascii="Arial Narrow" w:eastAsia="Times New Roman" w:hAnsi="Arial Narrow" w:cs="Arial"/>
          <w:b/>
          <w:lang w:eastAsia="en-GB"/>
        </w:rPr>
        <w:t>ies</w:t>
      </w:r>
      <w:r w:rsidRPr="00B24CD9">
        <w:rPr>
          <w:rFonts w:ascii="Arial Narrow" w:eastAsia="Times New Roman" w:hAnsi="Arial Narrow" w:cs="Arial"/>
          <w:b/>
          <w:lang w:eastAsia="en-GB"/>
        </w:rPr>
        <w:t xml:space="preserve"> we serve</w:t>
      </w:r>
      <w:r w:rsidRPr="00B24CD9">
        <w:rPr>
          <w:rFonts w:ascii="Arial Narrow" w:eastAsia="Times New Roman" w:hAnsi="Arial Narrow" w:cs="Arial"/>
          <w:lang w:eastAsia="en-GB"/>
        </w:rPr>
        <w:t>.</w:t>
      </w:r>
    </w:p>
    <w:p w14:paraId="164CB7DF" w14:textId="77777777" w:rsidR="00681EC3" w:rsidRPr="00F315C5" w:rsidRDefault="00681EC3" w:rsidP="00681EC3">
      <w:pPr>
        <w:spacing w:before="100" w:beforeAutospacing="1" w:after="100" w:afterAutospacing="1" w:line="240" w:lineRule="auto"/>
        <w:rPr>
          <w:rFonts w:ascii="Arial Narrow" w:eastAsia="Times New Roman" w:hAnsi="Arial Narrow" w:cs="Arial"/>
          <w:lang w:eastAsia="en-GB"/>
        </w:rPr>
      </w:pPr>
      <w:r w:rsidRPr="00B24CD9">
        <w:rPr>
          <w:rFonts w:ascii="Arial Narrow" w:eastAsia="Times New Roman" w:hAnsi="Arial Narrow" w:cs="Arial"/>
          <w:lang w:eastAsia="en-GB"/>
        </w:rPr>
        <w:t>Our vision goes beyond our own Trust. We want to contribute to the broader regeneration of our region by empowering our students</w:t>
      </w:r>
      <w:r w:rsidRPr="00F315C5">
        <w:rPr>
          <w:rFonts w:ascii="Arial Narrow" w:eastAsia="Times New Roman" w:hAnsi="Arial Narrow" w:cs="Arial"/>
          <w:lang w:eastAsia="en-GB"/>
        </w:rPr>
        <w:t xml:space="preserve"> </w:t>
      </w:r>
      <w:r w:rsidRPr="00B24CD9">
        <w:rPr>
          <w:rFonts w:ascii="Arial Narrow" w:eastAsia="Times New Roman" w:hAnsi="Arial Narrow" w:cs="Arial"/>
          <w:lang w:eastAsia="en-GB"/>
        </w:rPr>
        <w:t>to have high aspirations, achieve excellent outcomes and enjoy learning.</w:t>
      </w:r>
      <w:r w:rsidRPr="00F315C5">
        <w:rPr>
          <w:rFonts w:ascii="Arial Narrow" w:eastAsia="Times New Roman" w:hAnsi="Arial Narrow" w:cs="Arial"/>
          <w:lang w:eastAsia="en-GB"/>
        </w:rPr>
        <w:t xml:space="preserve"> </w:t>
      </w:r>
    </w:p>
    <w:p w14:paraId="18369A2A" w14:textId="77777777" w:rsidR="00681EC3" w:rsidRPr="00F315C5" w:rsidRDefault="00681EC3" w:rsidP="00681EC3">
      <w:pPr>
        <w:spacing w:before="100" w:beforeAutospacing="1" w:after="100" w:afterAutospacing="1" w:line="240" w:lineRule="auto"/>
        <w:rPr>
          <w:rFonts w:ascii="Arial Narrow" w:eastAsia="Times New Roman" w:hAnsi="Arial Narrow" w:cs="Arial"/>
          <w:lang w:eastAsia="en-GB"/>
        </w:rPr>
      </w:pPr>
      <w:r w:rsidRPr="00B24CD9">
        <w:rPr>
          <w:rFonts w:ascii="Arial Narrow" w:eastAsia="Times New Roman" w:hAnsi="Arial Narrow" w:cs="Arial"/>
          <w:lang w:eastAsia="en-GB"/>
        </w:rPr>
        <w:t xml:space="preserve">We </w:t>
      </w:r>
      <w:r w:rsidRPr="00F315C5">
        <w:rPr>
          <w:rFonts w:ascii="Arial Narrow" w:eastAsia="Times New Roman" w:hAnsi="Arial Narrow" w:cs="Arial"/>
          <w:lang w:eastAsia="en-GB"/>
        </w:rPr>
        <w:t>aim to</w:t>
      </w:r>
      <w:r w:rsidRPr="00B24CD9">
        <w:rPr>
          <w:rFonts w:ascii="Arial Narrow" w:eastAsia="Times New Roman" w:hAnsi="Arial Narrow" w:cs="Arial"/>
          <w:lang w:eastAsia="en-GB"/>
        </w:rPr>
        <w:t xml:space="preserve"> achieve our vision by being an </w:t>
      </w:r>
      <w:r w:rsidRPr="00B24CD9">
        <w:rPr>
          <w:rFonts w:ascii="Arial Narrow" w:eastAsia="Times New Roman" w:hAnsi="Arial Narrow" w:cs="Arial"/>
          <w:b/>
          <w:lang w:eastAsia="en-GB"/>
        </w:rPr>
        <w:t>excellent</w:t>
      </w:r>
      <w:r w:rsidRPr="00B24CD9">
        <w:rPr>
          <w:rFonts w:ascii="Arial Narrow" w:eastAsia="Times New Roman" w:hAnsi="Arial Narrow" w:cs="Arial"/>
          <w:lang w:eastAsia="en-GB"/>
        </w:rPr>
        <w:t xml:space="preserve"> employer </w:t>
      </w:r>
      <w:r w:rsidRPr="00F315C5">
        <w:rPr>
          <w:rFonts w:ascii="Arial Narrow" w:eastAsia="Times New Roman" w:hAnsi="Arial Narrow" w:cs="Arial"/>
          <w:lang w:eastAsia="en-GB"/>
        </w:rPr>
        <w:t xml:space="preserve">who </w:t>
      </w:r>
      <w:r w:rsidRPr="00B24CD9">
        <w:rPr>
          <w:rFonts w:ascii="Arial Narrow" w:eastAsia="Times New Roman" w:hAnsi="Arial Narrow" w:cs="Arial"/>
          <w:lang w:eastAsia="en-GB"/>
        </w:rPr>
        <w:t>ensures that all staff within and across our</w:t>
      </w:r>
      <w:r w:rsidRPr="00F315C5">
        <w:rPr>
          <w:rFonts w:ascii="Arial Narrow" w:eastAsia="Times New Roman" w:hAnsi="Arial Narrow" w:cs="Arial"/>
          <w:lang w:eastAsia="en-GB"/>
        </w:rPr>
        <w:t xml:space="preserve"> </w:t>
      </w:r>
      <w:r w:rsidRPr="00B24CD9">
        <w:rPr>
          <w:rFonts w:ascii="Arial Narrow" w:eastAsia="Times New Roman" w:hAnsi="Arial Narrow" w:cs="Arial"/>
          <w:lang w:eastAsia="en-GB"/>
        </w:rPr>
        <w:t>academies work together with high levels of moral integrity. We base every decision around one fundamental</w:t>
      </w:r>
      <w:r w:rsidRPr="00F315C5">
        <w:rPr>
          <w:rFonts w:ascii="Arial Narrow" w:eastAsia="Times New Roman" w:hAnsi="Arial Narrow" w:cs="Arial"/>
          <w:lang w:eastAsia="en-GB"/>
        </w:rPr>
        <w:t xml:space="preserve"> </w:t>
      </w:r>
      <w:r w:rsidRPr="00B24CD9">
        <w:rPr>
          <w:rFonts w:ascii="Arial Narrow" w:eastAsia="Times New Roman" w:hAnsi="Arial Narrow" w:cs="Arial"/>
          <w:lang w:eastAsia="en-GB"/>
        </w:rPr>
        <w:t>question: how will things improve for our young people as a result of this?</w:t>
      </w:r>
    </w:p>
    <w:p w14:paraId="01C500EC" w14:textId="77777777" w:rsidR="00681EC3" w:rsidRPr="00F315C5" w:rsidRDefault="00681EC3" w:rsidP="00681EC3">
      <w:pPr>
        <w:spacing w:before="100" w:beforeAutospacing="1" w:after="100" w:afterAutospacing="1" w:line="240" w:lineRule="auto"/>
        <w:rPr>
          <w:rFonts w:ascii="Arial Narrow" w:eastAsia="Times New Roman" w:hAnsi="Arial Narrow" w:cs="Times New Roman"/>
          <w:lang w:eastAsia="en-GB"/>
        </w:rPr>
      </w:pPr>
      <w:r w:rsidRPr="00B24CD9">
        <w:rPr>
          <w:rFonts w:ascii="Arial Narrow" w:eastAsia="Times New Roman" w:hAnsi="Arial Narrow" w:cs="Times New Roman"/>
          <w:lang w:eastAsia="en-GB"/>
        </w:rPr>
        <w:lastRenderedPageBreak/>
        <w:t>Our Academies share one vision and implement</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the same policies, but we are proud that each has its own unique identity. Staff collaborate within and across</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academies. We are committed to continually developing all staff so that they have high levels of satisfaction and</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are motivated to provide the best possible teaching and support to our students.</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We have the organisational expertise to support our academies and to support the sustainable growth of the Trust.</w:t>
      </w:r>
    </w:p>
    <w:p w14:paraId="7DC11208" w14:textId="77777777" w:rsidR="00681EC3" w:rsidRPr="00F315C5" w:rsidRDefault="00681EC3" w:rsidP="00681EC3">
      <w:pPr>
        <w:rPr>
          <w:rFonts w:ascii="Arial Narrow" w:hAnsi="Arial Narrow"/>
        </w:rPr>
      </w:pPr>
      <w:r w:rsidRPr="00F315C5">
        <w:rPr>
          <w:rFonts w:ascii="Arial Narrow" w:hAnsi="Arial Narrow"/>
        </w:rPr>
        <w:t xml:space="preserve">We are committed to the recruitment, retention and development of excellent staff, who are passionate about building positive relationships and improving the life chances of our young people. </w:t>
      </w:r>
    </w:p>
    <w:p w14:paraId="72DDB4DE" w14:textId="77777777" w:rsidR="00681EC3" w:rsidRPr="00F315C5" w:rsidRDefault="00681EC3" w:rsidP="00681EC3">
      <w:pPr>
        <w:jc w:val="both"/>
        <w:rPr>
          <w:rFonts w:ascii="Arial Narrow" w:hAnsi="Arial Narrow"/>
          <w:shd w:val="clear" w:color="auto" w:fill="FFFFFF"/>
        </w:rPr>
      </w:pPr>
      <w:r>
        <w:rPr>
          <w:rFonts w:ascii="Arial Narrow" w:hAnsi="Arial Narrow"/>
          <w:shd w:val="clear" w:color="auto" w:fill="FFFFFF"/>
        </w:rPr>
        <w:t>Our</w:t>
      </w:r>
      <w:r w:rsidRPr="00F315C5">
        <w:rPr>
          <w:rFonts w:ascii="Arial Narrow" w:hAnsi="Arial Narrow"/>
          <w:shd w:val="clear" w:color="auto" w:fill="FFFFFF"/>
        </w:rPr>
        <w:t xml:space="preserve"> academies recognise the huge potential in all of our students, we have high expectations and insist on high standards for all. Both academies have </w:t>
      </w:r>
      <w:proofErr w:type="gramStart"/>
      <w:r w:rsidRPr="00F315C5">
        <w:rPr>
          <w:rFonts w:ascii="Arial Narrow" w:hAnsi="Arial Narrow"/>
          <w:shd w:val="clear" w:color="auto" w:fill="FFFFFF"/>
        </w:rPr>
        <w:t>been  evaluated</w:t>
      </w:r>
      <w:proofErr w:type="gramEnd"/>
      <w:r w:rsidRPr="00F315C5">
        <w:rPr>
          <w:rFonts w:ascii="Arial Narrow" w:hAnsi="Arial Narrow"/>
          <w:shd w:val="clear" w:color="auto" w:fill="FFFFFF"/>
        </w:rPr>
        <w:t xml:space="preserve"> as ’good’ in all areas by Ofsted:</w:t>
      </w:r>
    </w:p>
    <w:p w14:paraId="3E709213" w14:textId="77777777" w:rsidR="00681EC3" w:rsidRPr="00D373F5" w:rsidRDefault="00681EC3" w:rsidP="00681EC3">
      <w:pPr>
        <w:jc w:val="both"/>
        <w:rPr>
          <w:rFonts w:ascii="Arial Narrow" w:hAnsi="Arial Narrow"/>
        </w:rPr>
      </w:pPr>
      <w:r w:rsidRPr="00F315C5">
        <w:rPr>
          <w:rFonts w:ascii="Arial Narrow" w:hAnsi="Arial Narrow"/>
          <w:shd w:val="clear" w:color="auto" w:fill="FFFFFF"/>
        </w:rPr>
        <w:t>Sandhill View (Ofsted September 2021)</w:t>
      </w:r>
      <w:proofErr w:type="gramStart"/>
      <w:r w:rsidRPr="00F315C5">
        <w:rPr>
          <w:rFonts w:ascii="Arial Narrow" w:hAnsi="Arial Narrow"/>
          <w:shd w:val="clear" w:color="auto" w:fill="FFFFFF"/>
        </w:rPr>
        <w:t>:  ‘</w:t>
      </w:r>
      <w:proofErr w:type="gramEnd"/>
      <w:r w:rsidRPr="00F315C5">
        <w:rPr>
          <w:rFonts w:ascii="Arial Narrow" w:hAnsi="Arial Narrow"/>
          <w:shd w:val="clear" w:color="auto" w:fill="FFFFFF"/>
        </w:rPr>
        <w:t>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14:paraId="7FA0AC41" w14:textId="77777777" w:rsidR="00681EC3" w:rsidRDefault="00681EC3" w:rsidP="00681EC3">
      <w:pPr>
        <w:jc w:val="both"/>
      </w:pPr>
      <w:r>
        <w:rPr>
          <w:rFonts w:ascii="Arial Narrow" w:eastAsia="Arial Narrow" w:hAnsi="Arial Narrow" w:cs="Arial Narrow"/>
        </w:rPr>
        <w:t>Southmoor (Ofsted September 2022): Leaders at Southmoor Academy have created a welcoming culture with high ambition for the pupils. Pupils and teachers get along very well. Behaviour in school is positive. There is very little low-level disruption. This means that teachers can teach uninterrupted. Staff enjoy working at the school and they are proud to work here. There is a strong sense of teamwork. Staff recognise the efforts that leaders have made to manage workload.</w:t>
      </w:r>
    </w:p>
    <w:p w14:paraId="51FD3325" w14:textId="77777777" w:rsidR="00681EC3" w:rsidRPr="00D373F5" w:rsidRDefault="00681EC3" w:rsidP="00681EC3">
      <w:pPr>
        <w:jc w:val="both"/>
        <w:rPr>
          <w:rFonts w:ascii="Arial Narrow" w:eastAsia="Arial Narrow" w:hAnsi="Arial Narrow" w:cs="Arial Narrow"/>
        </w:rPr>
      </w:pPr>
      <w:r>
        <w:rPr>
          <w:rFonts w:ascii="Arial Narrow" w:eastAsia="Arial Narrow" w:hAnsi="Arial Narrow" w:cs="Arial Narrow"/>
        </w:rPr>
        <w:t>Southmoor 16-19 study: Students are mature and sensible. Current students in Years 12 and 13 are making good progress on their chosen courses because teaching is consistently good and members of staff are on hand to support them every step of the way</w:t>
      </w:r>
      <w:r w:rsidRPr="00F315C5">
        <w:rPr>
          <w:rFonts w:ascii="Arial Narrow" w:hAnsi="Arial Narrow"/>
        </w:rPr>
        <w:t>.</w:t>
      </w:r>
    </w:p>
    <w:p w14:paraId="79A00441" w14:textId="4CBEEADD" w:rsidR="00681EC3" w:rsidRDefault="00681EC3" w:rsidP="00681EC3">
      <w:pPr>
        <w:pStyle w:val="NormalWeb"/>
        <w:shd w:val="clear" w:color="auto" w:fill="FFFFFF"/>
        <w:spacing w:before="0" w:beforeAutospacing="0" w:after="0" w:afterAutospacing="0"/>
        <w:jc w:val="both"/>
        <w:rPr>
          <w:rFonts w:ascii="Arial Narrow" w:hAnsi="Arial Narrow"/>
          <w:color w:val="000000" w:themeColor="text1"/>
          <w:sz w:val="22"/>
          <w:szCs w:val="22"/>
        </w:rPr>
      </w:pPr>
      <w:bookmarkStart w:id="0" w:name="_Hlk118442987"/>
      <w:r w:rsidRPr="008D3D0B">
        <w:rPr>
          <w:rFonts w:ascii="Arial Narrow" w:hAnsi="Arial Narrow"/>
          <w:color w:val="000000" w:themeColor="text1"/>
          <w:sz w:val="22"/>
          <w:szCs w:val="22"/>
        </w:rPr>
        <w:t xml:space="preserve">We are looking for an exceptional Teacher of </w:t>
      </w:r>
      <w:r w:rsidR="007A15EC">
        <w:rPr>
          <w:rFonts w:ascii="Arial Narrow" w:hAnsi="Arial Narrow"/>
          <w:sz w:val="22"/>
          <w:szCs w:val="22"/>
        </w:rPr>
        <w:t>Geography</w:t>
      </w:r>
      <w:r>
        <w:rPr>
          <w:rFonts w:ascii="Arial Narrow" w:hAnsi="Arial Narrow"/>
          <w:sz w:val="22"/>
          <w:szCs w:val="22"/>
        </w:rPr>
        <w:t>,</w:t>
      </w:r>
      <w:r w:rsidRPr="008D3D0B">
        <w:rPr>
          <w:rFonts w:ascii="Arial Narrow" w:hAnsi="Arial Narrow"/>
          <w:color w:val="000000" w:themeColor="text1"/>
          <w:sz w:val="22"/>
          <w:szCs w:val="22"/>
        </w:rPr>
        <w:t xml:space="preserve"> </w:t>
      </w:r>
      <w:r>
        <w:rPr>
          <w:rFonts w:ascii="Arial Narrow" w:eastAsiaTheme="minorHAnsi" w:hAnsi="Arial Narrow" w:cstheme="minorBidi"/>
          <w:sz w:val="22"/>
          <w:szCs w:val="22"/>
          <w:lang w:eastAsia="en-US"/>
        </w:rPr>
        <w:t>a</w:t>
      </w:r>
      <w:r w:rsidRPr="008D3D0B">
        <w:rPr>
          <w:rFonts w:ascii="Arial Narrow" w:eastAsiaTheme="minorHAnsi" w:hAnsi="Arial Narrow" w:cstheme="minorBidi"/>
          <w:sz w:val="22"/>
          <w:szCs w:val="22"/>
          <w:lang w:eastAsia="en-US"/>
        </w:rPr>
        <w:t>pplications are invited from colleagues who will teach within our highly successful</w:t>
      </w:r>
      <w:r>
        <w:rPr>
          <w:rFonts w:ascii="Arial Narrow" w:eastAsiaTheme="minorHAnsi" w:hAnsi="Arial Narrow" w:cstheme="minorBidi"/>
          <w:sz w:val="22"/>
          <w:szCs w:val="22"/>
          <w:lang w:eastAsia="en-US"/>
        </w:rPr>
        <w:t xml:space="preserve"> </w:t>
      </w:r>
      <w:r w:rsidR="00693A36">
        <w:rPr>
          <w:rFonts w:ascii="Arial Narrow" w:eastAsiaTheme="minorHAnsi" w:hAnsi="Arial Narrow" w:cstheme="minorBidi"/>
          <w:sz w:val="22"/>
          <w:szCs w:val="22"/>
          <w:lang w:eastAsia="en-US"/>
        </w:rPr>
        <w:t>Humanities</w:t>
      </w:r>
      <w:r w:rsidRPr="008D3D0B">
        <w:rPr>
          <w:rFonts w:ascii="Arial Narrow" w:eastAsiaTheme="minorHAnsi" w:hAnsi="Arial Narrow" w:cstheme="minorBidi"/>
          <w:sz w:val="22"/>
          <w:szCs w:val="22"/>
          <w:lang w:eastAsia="en-US"/>
        </w:rPr>
        <w:t xml:space="preserve"> department.  </w:t>
      </w:r>
    </w:p>
    <w:bookmarkEnd w:id="0"/>
    <w:p w14:paraId="0AD02E73" w14:textId="77777777" w:rsidR="00681EC3" w:rsidRPr="00AF5842" w:rsidRDefault="00681EC3" w:rsidP="00681EC3">
      <w:pPr>
        <w:pStyle w:val="NormalWeb"/>
        <w:shd w:val="clear" w:color="auto" w:fill="FFFFFF"/>
        <w:spacing w:before="0" w:beforeAutospacing="0" w:after="0" w:afterAutospacing="0"/>
        <w:jc w:val="both"/>
        <w:rPr>
          <w:rFonts w:ascii="Arial Narrow" w:hAnsi="Arial Narrow"/>
          <w:color w:val="000000" w:themeColor="text1"/>
          <w:sz w:val="22"/>
          <w:szCs w:val="22"/>
        </w:rPr>
      </w:pPr>
    </w:p>
    <w:p w14:paraId="6F929691" w14:textId="77777777" w:rsidR="00681EC3" w:rsidRPr="008D3D0B" w:rsidRDefault="00681EC3" w:rsidP="00681EC3">
      <w:pPr>
        <w:pStyle w:val="NoSpacing"/>
        <w:numPr>
          <w:ilvl w:val="0"/>
          <w:numId w:val="5"/>
        </w:numPr>
        <w:rPr>
          <w:rFonts w:ascii="Arial Narrow" w:hAnsi="Arial Narrow"/>
          <w:color w:val="000000" w:themeColor="text1"/>
          <w:lang w:eastAsia="en-GB"/>
        </w:rPr>
      </w:pPr>
      <w:r w:rsidRPr="008D3D0B">
        <w:rPr>
          <w:rFonts w:ascii="Arial Narrow" w:hAnsi="Arial Narrow"/>
          <w:color w:val="000000" w:themeColor="text1"/>
          <w:lang w:eastAsia="en-GB"/>
        </w:rPr>
        <w:t xml:space="preserve">a well-qualified practitioner with a passion for the subject </w:t>
      </w:r>
    </w:p>
    <w:p w14:paraId="65A719A2" w14:textId="77777777" w:rsidR="00681EC3" w:rsidRPr="008D3D0B" w:rsidRDefault="00681EC3" w:rsidP="00681EC3">
      <w:pPr>
        <w:pStyle w:val="NoSpacing"/>
        <w:numPr>
          <w:ilvl w:val="0"/>
          <w:numId w:val="5"/>
        </w:numPr>
        <w:rPr>
          <w:rFonts w:ascii="Arial Narrow" w:hAnsi="Arial Narrow"/>
          <w:lang w:eastAsia="en-GB"/>
        </w:rPr>
      </w:pPr>
      <w:r w:rsidRPr="008D3D0B">
        <w:rPr>
          <w:rFonts w:ascii="Arial Narrow" w:hAnsi="Arial Narrow"/>
          <w:lang w:eastAsia="en-GB"/>
        </w:rPr>
        <w:t xml:space="preserve">a team-player who will take full advantage of our dedicated CPD and support network </w:t>
      </w:r>
    </w:p>
    <w:p w14:paraId="568F377D" w14:textId="638392DB" w:rsidR="00681EC3" w:rsidRPr="008D3D0B" w:rsidRDefault="00681EC3" w:rsidP="00681EC3">
      <w:pPr>
        <w:pStyle w:val="NoSpacing"/>
        <w:numPr>
          <w:ilvl w:val="0"/>
          <w:numId w:val="5"/>
        </w:numPr>
        <w:rPr>
          <w:rFonts w:ascii="Arial Narrow" w:hAnsi="Arial Narrow"/>
          <w:color w:val="000000" w:themeColor="text1"/>
          <w:lang w:eastAsia="en-GB"/>
        </w:rPr>
      </w:pPr>
      <w:r w:rsidRPr="008D3D0B">
        <w:rPr>
          <w:rFonts w:ascii="Arial Narrow" w:hAnsi="Arial Narrow"/>
          <w:color w:val="000000" w:themeColor="text1"/>
          <w:lang w:eastAsia="en-GB"/>
        </w:rPr>
        <w:t>able to teach</w:t>
      </w:r>
      <w:r w:rsidRPr="008D3D0B">
        <w:rPr>
          <w:rFonts w:ascii="Arial Narrow" w:hAnsi="Arial Narrow"/>
        </w:rPr>
        <w:t xml:space="preserve"> </w:t>
      </w:r>
      <w:r w:rsidR="007A15EC">
        <w:rPr>
          <w:rFonts w:ascii="Arial Narrow" w:hAnsi="Arial Narrow"/>
        </w:rPr>
        <w:t>Geography</w:t>
      </w:r>
      <w:r w:rsidRPr="008D3D0B">
        <w:rPr>
          <w:rFonts w:ascii="Arial Narrow" w:hAnsi="Arial Narrow"/>
          <w:color w:val="000000" w:themeColor="text1"/>
          <w:lang w:eastAsia="en-GB"/>
        </w:rPr>
        <w:t xml:space="preserve"> with drive and enthusiasm to secure outstanding pupil outcomes</w:t>
      </w:r>
    </w:p>
    <w:p w14:paraId="4F5095DE" w14:textId="77777777" w:rsidR="00681EC3" w:rsidRPr="008D3D0B" w:rsidRDefault="00681EC3" w:rsidP="00681EC3">
      <w:pPr>
        <w:pStyle w:val="NoSpacing"/>
        <w:rPr>
          <w:rFonts w:ascii="Arial Narrow" w:hAnsi="Arial Narrow"/>
          <w:color w:val="000000" w:themeColor="text1"/>
        </w:rPr>
      </w:pPr>
    </w:p>
    <w:p w14:paraId="61924F38" w14:textId="77777777" w:rsidR="00681EC3" w:rsidRPr="008D3D0B" w:rsidRDefault="00681EC3" w:rsidP="00681EC3">
      <w:pPr>
        <w:pStyle w:val="NoSpacing"/>
        <w:rPr>
          <w:rFonts w:ascii="Arial Narrow" w:hAnsi="Arial Narrow"/>
          <w:color w:val="000000" w:themeColor="text1"/>
        </w:rPr>
      </w:pPr>
      <w:r w:rsidRPr="008D3D0B">
        <w:rPr>
          <w:rFonts w:ascii="Arial Narrow" w:hAnsi="Arial Narrow"/>
          <w:color w:val="000000" w:themeColor="text1"/>
        </w:rPr>
        <w:t>We offer:</w:t>
      </w:r>
    </w:p>
    <w:p w14:paraId="44F614EC" w14:textId="77777777" w:rsidR="00681EC3" w:rsidRPr="008D3D0B" w:rsidRDefault="00681EC3" w:rsidP="00681EC3">
      <w:pPr>
        <w:pStyle w:val="ListParagraph"/>
        <w:numPr>
          <w:ilvl w:val="0"/>
          <w:numId w:val="2"/>
        </w:numPr>
        <w:rPr>
          <w:rFonts w:ascii="Arial Narrow" w:hAnsi="Arial Narrow"/>
          <w:color w:val="000000" w:themeColor="text1"/>
        </w:rPr>
      </w:pPr>
      <w:r w:rsidRPr="008D3D0B">
        <w:rPr>
          <w:rFonts w:ascii="Arial Narrow" w:hAnsi="Arial Narrow"/>
          <w:color w:val="000000" w:themeColor="text1"/>
        </w:rPr>
        <w:t xml:space="preserve">The opportunity to work with other highly successful leaders and teachers </w:t>
      </w:r>
    </w:p>
    <w:p w14:paraId="2F8D8C0F" w14:textId="77777777" w:rsidR="00681EC3" w:rsidRPr="008D3D0B" w:rsidRDefault="00681EC3" w:rsidP="00681EC3">
      <w:pPr>
        <w:pStyle w:val="ListParagraph"/>
        <w:numPr>
          <w:ilvl w:val="0"/>
          <w:numId w:val="2"/>
        </w:numPr>
        <w:rPr>
          <w:rFonts w:ascii="Arial Narrow" w:hAnsi="Arial Narrow"/>
          <w:color w:val="000000" w:themeColor="text1"/>
        </w:rPr>
      </w:pPr>
      <w:r w:rsidRPr="008D3D0B">
        <w:rPr>
          <w:rFonts w:ascii="Arial Narrow" w:hAnsi="Arial Narrow"/>
          <w:color w:val="000000" w:themeColor="text1"/>
        </w:rPr>
        <w:t>A-level teaching within your specialism if you want development in this area</w:t>
      </w:r>
    </w:p>
    <w:p w14:paraId="6442EB9F" w14:textId="77777777" w:rsidR="00681EC3" w:rsidRPr="008D3D0B" w:rsidRDefault="00681EC3" w:rsidP="00681EC3">
      <w:pPr>
        <w:pStyle w:val="ListParagraph"/>
        <w:numPr>
          <w:ilvl w:val="0"/>
          <w:numId w:val="2"/>
        </w:numPr>
        <w:spacing w:line="256" w:lineRule="auto"/>
        <w:rPr>
          <w:rFonts w:ascii="Arial Narrow" w:hAnsi="Arial Narrow"/>
          <w:color w:val="000000" w:themeColor="text1"/>
        </w:rPr>
      </w:pPr>
      <w:r w:rsidRPr="008D3D0B">
        <w:rPr>
          <w:rFonts w:ascii="Arial Narrow" w:hAnsi="Arial Narrow"/>
          <w:color w:val="000000" w:themeColor="text1"/>
        </w:rPr>
        <w:t>Support to grow within an organisation that wants you to be happy and successful, and implements really innovative strategies to support this</w:t>
      </w:r>
    </w:p>
    <w:p w14:paraId="76561A3C" w14:textId="77777777" w:rsidR="00681EC3" w:rsidRPr="008D3D0B" w:rsidRDefault="00681EC3" w:rsidP="00681EC3">
      <w:pPr>
        <w:pStyle w:val="ListParagraph"/>
        <w:numPr>
          <w:ilvl w:val="0"/>
          <w:numId w:val="2"/>
        </w:numPr>
        <w:spacing w:line="256" w:lineRule="auto"/>
        <w:rPr>
          <w:rFonts w:ascii="Arial Narrow" w:hAnsi="Arial Narrow"/>
          <w:color w:val="000000" w:themeColor="text1"/>
        </w:rPr>
      </w:pPr>
      <w:r w:rsidRPr="008D3D0B">
        <w:rPr>
          <w:rFonts w:ascii="Arial Narrow" w:hAnsi="Arial Narrow"/>
          <w:color w:val="000000" w:themeColor="text1"/>
        </w:rPr>
        <w:t xml:space="preserve">Ambitious pupils taught in an environment where outstanding academic progression is the highest priority; nearly half of all KS4 pupils at Southmoor Academy (and an increasing number of pupils from </w:t>
      </w:r>
      <w:r>
        <w:rPr>
          <w:rFonts w:ascii="Arial Narrow" w:hAnsi="Arial Narrow"/>
          <w:color w:val="000000" w:themeColor="text1"/>
        </w:rPr>
        <w:t>Sandhill View Academy and schools across Sunderland) go on to study ‘A’ levels within the Trust, with all sixth formers now attending a Russel Group institution.</w:t>
      </w:r>
    </w:p>
    <w:p w14:paraId="15A76BE4" w14:textId="7B192789" w:rsidR="00681EC3" w:rsidRDefault="00681EC3" w:rsidP="71FC93D9">
      <w:pPr>
        <w:rPr>
          <w:rFonts w:ascii="Arial Narrow" w:hAnsi="Arial Narrow"/>
          <w:b/>
          <w:bCs/>
        </w:rPr>
      </w:pPr>
      <w:bookmarkStart w:id="1" w:name="_GoBack"/>
      <w:bookmarkEnd w:id="1"/>
      <w:r w:rsidRPr="71FC93D9">
        <w:rPr>
          <w:rFonts w:ascii="Arial Narrow" w:hAnsi="Arial Narrow"/>
        </w:rPr>
        <w:t xml:space="preserve">Closing date for receipt of applications is </w:t>
      </w:r>
      <w:r w:rsidR="00F47FE3">
        <w:rPr>
          <w:rFonts w:ascii="Arial Narrow" w:hAnsi="Arial Narrow"/>
          <w:b/>
        </w:rPr>
        <w:t>Wednesday 19</w:t>
      </w:r>
      <w:r w:rsidR="00F47FE3" w:rsidRPr="00F47FE3">
        <w:rPr>
          <w:rFonts w:ascii="Arial Narrow" w:hAnsi="Arial Narrow"/>
          <w:b/>
          <w:vertAlign w:val="superscript"/>
        </w:rPr>
        <w:t>th</w:t>
      </w:r>
      <w:r w:rsidR="00F47FE3">
        <w:rPr>
          <w:rFonts w:ascii="Arial Narrow" w:hAnsi="Arial Narrow"/>
          <w:b/>
        </w:rPr>
        <w:t xml:space="preserve"> </w:t>
      </w:r>
      <w:r w:rsidR="0043025F" w:rsidRPr="0043025F">
        <w:rPr>
          <w:rFonts w:ascii="Arial Narrow" w:hAnsi="Arial Narrow"/>
          <w:b/>
        </w:rPr>
        <w:t>February 2025</w:t>
      </w:r>
    </w:p>
    <w:p w14:paraId="52E2CF83" w14:textId="77777777" w:rsidR="00681EC3" w:rsidRDefault="00681EC3" w:rsidP="00681EC3">
      <w:pPr>
        <w:rPr>
          <w:rFonts w:ascii="Arial Narrow" w:hAnsi="Arial Narrow"/>
        </w:rPr>
      </w:pPr>
      <w:r>
        <w:rPr>
          <w:rFonts w:ascii="Arial Narrow" w:hAnsi="Arial Narrow"/>
        </w:rPr>
        <w:t>Applications should be returned to Sam Ferry, Head of HR and PA to CEO HR@aspirenortheast.co.uk</w:t>
      </w:r>
    </w:p>
    <w:p w14:paraId="623FAB94" w14:textId="77777777" w:rsidR="00681EC3" w:rsidRPr="00C60E5B" w:rsidRDefault="00681EC3" w:rsidP="00681EC3">
      <w:pPr>
        <w:rPr>
          <w:rStyle w:val="Hyperlink"/>
          <w:rFonts w:asciiTheme="majorHAnsi" w:hAnsiTheme="majorHAnsi" w:cstheme="majorHAnsi"/>
        </w:rPr>
      </w:pPr>
      <w:r w:rsidRPr="00C60E5B">
        <w:rPr>
          <w:rFonts w:asciiTheme="majorHAnsi" w:hAnsiTheme="majorHAnsi" w:cstheme="majorHAnsi"/>
        </w:rPr>
        <w:t xml:space="preserve">Please visit our website for further details: </w:t>
      </w:r>
      <w:r w:rsidRPr="00C60E5B">
        <w:rPr>
          <w:rStyle w:val="Hyperlink"/>
          <w:rFonts w:asciiTheme="majorHAnsi" w:hAnsiTheme="majorHAnsi" w:cstheme="majorHAnsi"/>
        </w:rPr>
        <w:t xml:space="preserve"> </w:t>
      </w:r>
      <w:hyperlink r:id="rId13" w:history="1">
        <w:r w:rsidRPr="00C60E5B">
          <w:rPr>
            <w:rStyle w:val="Hyperlink"/>
            <w:rFonts w:asciiTheme="majorHAnsi" w:hAnsiTheme="majorHAnsi" w:cstheme="majorHAnsi"/>
          </w:rPr>
          <w:t>http://sandhillview.com/</w:t>
        </w:r>
      </w:hyperlink>
    </w:p>
    <w:p w14:paraId="3FA6488C" w14:textId="77777777" w:rsidR="00681EC3" w:rsidRPr="008849F2" w:rsidRDefault="00681EC3" w:rsidP="00681EC3">
      <w:pPr>
        <w:rPr>
          <w:rFonts w:ascii="Arial Narrow" w:hAnsi="Arial Narrow"/>
          <w:b/>
        </w:rPr>
      </w:pPr>
      <w:r>
        <w:rPr>
          <w:rFonts w:ascii="Arial Narrow" w:hAnsi="Arial Narrow"/>
          <w:b/>
        </w:rPr>
        <w:lastRenderedPageBreak/>
        <w:t>Aspire North East Multi Academy</w:t>
      </w:r>
      <w:r w:rsidRPr="008849F2">
        <w:rPr>
          <w:rFonts w:ascii="Arial Narrow" w:hAnsi="Arial Narrow"/>
          <w:b/>
        </w:rPr>
        <w:t xml:space="preserve"> Trust is committed to safeguarding and promoting the welfare of children and expects all staff and volunteers to share this commitment. Any offer of employment will be subject to </w:t>
      </w:r>
      <w:proofErr w:type="spellStart"/>
      <w:proofErr w:type="gramStart"/>
      <w:r w:rsidRPr="008849F2">
        <w:rPr>
          <w:rFonts w:ascii="Arial Narrow" w:hAnsi="Arial Narrow"/>
          <w:b/>
        </w:rPr>
        <w:t>a</w:t>
      </w:r>
      <w:proofErr w:type="spellEnd"/>
      <w:proofErr w:type="gramEnd"/>
      <w:r w:rsidRPr="008849F2">
        <w:rPr>
          <w:rFonts w:ascii="Arial Narrow" w:hAnsi="Arial Narrow"/>
          <w:b/>
        </w:rPr>
        <w:t xml:space="preserve"> </w:t>
      </w:r>
      <w:r>
        <w:rPr>
          <w:rFonts w:ascii="Arial Narrow" w:hAnsi="Arial Narrow"/>
          <w:b/>
        </w:rPr>
        <w:t xml:space="preserve">enhanced </w:t>
      </w:r>
      <w:r w:rsidRPr="008849F2">
        <w:rPr>
          <w:rFonts w:ascii="Arial Narrow" w:hAnsi="Arial Narrow"/>
          <w:b/>
        </w:rPr>
        <w:t>DBS check.</w:t>
      </w:r>
    </w:p>
    <w:p w14:paraId="6939FF65" w14:textId="77777777" w:rsidR="00681EC3" w:rsidRPr="002A5F43" w:rsidRDefault="00681EC3" w:rsidP="00681EC3">
      <w:pPr>
        <w:rPr>
          <w:rFonts w:ascii="Arial Narrow" w:hAnsi="Arial Narrow"/>
        </w:rPr>
      </w:pPr>
    </w:p>
    <w:p w14:paraId="7107AC0A" w14:textId="77777777" w:rsidR="001F2E06" w:rsidRPr="008849F2" w:rsidRDefault="001F2E06" w:rsidP="00681EC3">
      <w:pPr>
        <w:spacing w:before="100" w:beforeAutospacing="1" w:after="100" w:afterAutospacing="1" w:line="240" w:lineRule="auto"/>
        <w:rPr>
          <w:rFonts w:ascii="Arial Narrow" w:hAnsi="Arial Narrow"/>
          <w:b/>
        </w:rPr>
      </w:pPr>
    </w:p>
    <w:sectPr w:rsidR="001F2E06" w:rsidRPr="008849F2" w:rsidSect="00B62C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CE8BE" w14:textId="77777777" w:rsidR="001A3A8B" w:rsidRDefault="001A3A8B" w:rsidP="00D839E7">
      <w:pPr>
        <w:spacing w:after="0" w:line="240" w:lineRule="auto"/>
      </w:pPr>
      <w:r>
        <w:separator/>
      </w:r>
    </w:p>
  </w:endnote>
  <w:endnote w:type="continuationSeparator" w:id="0">
    <w:p w14:paraId="1CA8AE1E" w14:textId="77777777" w:rsidR="001A3A8B" w:rsidRDefault="001A3A8B" w:rsidP="00D83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20E0A" w14:textId="77777777" w:rsidR="001A3A8B" w:rsidRDefault="001A3A8B" w:rsidP="00D839E7">
      <w:pPr>
        <w:spacing w:after="0" w:line="240" w:lineRule="auto"/>
      </w:pPr>
      <w:r>
        <w:separator/>
      </w:r>
    </w:p>
  </w:footnote>
  <w:footnote w:type="continuationSeparator" w:id="0">
    <w:p w14:paraId="1588C91B" w14:textId="77777777" w:rsidR="001A3A8B" w:rsidRDefault="001A3A8B" w:rsidP="00D839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064C"/>
    <w:multiLevelType w:val="hybridMultilevel"/>
    <w:tmpl w:val="665EC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95349"/>
    <w:multiLevelType w:val="hybridMultilevel"/>
    <w:tmpl w:val="D5944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B7EC8"/>
    <w:multiLevelType w:val="hybridMultilevel"/>
    <w:tmpl w:val="35BCF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210004"/>
    <w:multiLevelType w:val="hybridMultilevel"/>
    <w:tmpl w:val="A5984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131ADF"/>
    <w:multiLevelType w:val="hybridMultilevel"/>
    <w:tmpl w:val="0F464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B81A39"/>
    <w:multiLevelType w:val="hybridMultilevel"/>
    <w:tmpl w:val="5D564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417361"/>
    <w:multiLevelType w:val="hybridMultilevel"/>
    <w:tmpl w:val="4C107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EB73E09"/>
    <w:multiLevelType w:val="multilevel"/>
    <w:tmpl w:val="62B2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9"/>
  </w:num>
  <w:num w:numId="4">
    <w:abstractNumId w:val="2"/>
  </w:num>
  <w:num w:numId="5">
    <w:abstractNumId w:val="6"/>
  </w:num>
  <w:num w:numId="6">
    <w:abstractNumId w:val="8"/>
  </w:num>
  <w:num w:numId="7">
    <w:abstractNumId w:val="3"/>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485"/>
    <w:rsid w:val="00070C8B"/>
    <w:rsid w:val="00093BC8"/>
    <w:rsid w:val="000A14E7"/>
    <w:rsid w:val="000A784E"/>
    <w:rsid w:val="000C436F"/>
    <w:rsid w:val="000D33D0"/>
    <w:rsid w:val="00115AB3"/>
    <w:rsid w:val="001249C4"/>
    <w:rsid w:val="00142485"/>
    <w:rsid w:val="00154D74"/>
    <w:rsid w:val="001557CB"/>
    <w:rsid w:val="00182EB4"/>
    <w:rsid w:val="001A3A8B"/>
    <w:rsid w:val="001F0339"/>
    <w:rsid w:val="001F1432"/>
    <w:rsid w:val="001F2E06"/>
    <w:rsid w:val="00203868"/>
    <w:rsid w:val="00212D24"/>
    <w:rsid w:val="00225266"/>
    <w:rsid w:val="0023468C"/>
    <w:rsid w:val="002572DA"/>
    <w:rsid w:val="00264FF5"/>
    <w:rsid w:val="002778F5"/>
    <w:rsid w:val="002B3C8F"/>
    <w:rsid w:val="002B5A8F"/>
    <w:rsid w:val="002C2983"/>
    <w:rsid w:val="002C68DB"/>
    <w:rsid w:val="002D0FBF"/>
    <w:rsid w:val="00305A9B"/>
    <w:rsid w:val="00306CC2"/>
    <w:rsid w:val="00312EE8"/>
    <w:rsid w:val="00374BD8"/>
    <w:rsid w:val="003A3291"/>
    <w:rsid w:val="003E13AB"/>
    <w:rsid w:val="003F625E"/>
    <w:rsid w:val="00407B5C"/>
    <w:rsid w:val="00422255"/>
    <w:rsid w:val="0043025F"/>
    <w:rsid w:val="00435850"/>
    <w:rsid w:val="00444DE6"/>
    <w:rsid w:val="00483E35"/>
    <w:rsid w:val="004926EF"/>
    <w:rsid w:val="00493FC6"/>
    <w:rsid w:val="00495AF3"/>
    <w:rsid w:val="004B3D44"/>
    <w:rsid w:val="004B57CF"/>
    <w:rsid w:val="004D0C97"/>
    <w:rsid w:val="004D2A58"/>
    <w:rsid w:val="005309B9"/>
    <w:rsid w:val="00531CCD"/>
    <w:rsid w:val="00563D8C"/>
    <w:rsid w:val="005662B0"/>
    <w:rsid w:val="00594C76"/>
    <w:rsid w:val="005A656A"/>
    <w:rsid w:val="005F21B1"/>
    <w:rsid w:val="00615435"/>
    <w:rsid w:val="00623017"/>
    <w:rsid w:val="00630D1D"/>
    <w:rsid w:val="00676FFB"/>
    <w:rsid w:val="00681330"/>
    <w:rsid w:val="006815C8"/>
    <w:rsid w:val="00681EC3"/>
    <w:rsid w:val="00685347"/>
    <w:rsid w:val="00693A36"/>
    <w:rsid w:val="006A13C8"/>
    <w:rsid w:val="006E6F24"/>
    <w:rsid w:val="00756A72"/>
    <w:rsid w:val="00757EC4"/>
    <w:rsid w:val="00775C87"/>
    <w:rsid w:val="00784810"/>
    <w:rsid w:val="00787ACB"/>
    <w:rsid w:val="007A15EC"/>
    <w:rsid w:val="007C302A"/>
    <w:rsid w:val="007E7366"/>
    <w:rsid w:val="008174F1"/>
    <w:rsid w:val="00834A13"/>
    <w:rsid w:val="00861464"/>
    <w:rsid w:val="008941AE"/>
    <w:rsid w:val="008C57F6"/>
    <w:rsid w:val="008D7BBC"/>
    <w:rsid w:val="008E2907"/>
    <w:rsid w:val="008F164C"/>
    <w:rsid w:val="008F21A0"/>
    <w:rsid w:val="008F58C2"/>
    <w:rsid w:val="0090366C"/>
    <w:rsid w:val="00906246"/>
    <w:rsid w:val="00914BCB"/>
    <w:rsid w:val="00925C87"/>
    <w:rsid w:val="009628BF"/>
    <w:rsid w:val="00970FE7"/>
    <w:rsid w:val="0097484F"/>
    <w:rsid w:val="00987E53"/>
    <w:rsid w:val="00990450"/>
    <w:rsid w:val="0099171E"/>
    <w:rsid w:val="009B391F"/>
    <w:rsid w:val="009D4B01"/>
    <w:rsid w:val="00A143AA"/>
    <w:rsid w:val="00A26205"/>
    <w:rsid w:val="00A453F6"/>
    <w:rsid w:val="00A6754D"/>
    <w:rsid w:val="00A67DC5"/>
    <w:rsid w:val="00A77163"/>
    <w:rsid w:val="00A8516C"/>
    <w:rsid w:val="00A856B3"/>
    <w:rsid w:val="00B0464B"/>
    <w:rsid w:val="00B24CD9"/>
    <w:rsid w:val="00B271DF"/>
    <w:rsid w:val="00B44268"/>
    <w:rsid w:val="00B45421"/>
    <w:rsid w:val="00B501AF"/>
    <w:rsid w:val="00B52863"/>
    <w:rsid w:val="00B54F6A"/>
    <w:rsid w:val="00B56F00"/>
    <w:rsid w:val="00B62C15"/>
    <w:rsid w:val="00B83EA9"/>
    <w:rsid w:val="00BB1800"/>
    <w:rsid w:val="00BC2B2E"/>
    <w:rsid w:val="00BC2E26"/>
    <w:rsid w:val="00BC585E"/>
    <w:rsid w:val="00BE1E7E"/>
    <w:rsid w:val="00BE34D9"/>
    <w:rsid w:val="00BE5A35"/>
    <w:rsid w:val="00C3204A"/>
    <w:rsid w:val="00C35F59"/>
    <w:rsid w:val="00C42AB5"/>
    <w:rsid w:val="00C658AA"/>
    <w:rsid w:val="00C905A4"/>
    <w:rsid w:val="00C90A78"/>
    <w:rsid w:val="00C9347A"/>
    <w:rsid w:val="00CA306B"/>
    <w:rsid w:val="00D17C75"/>
    <w:rsid w:val="00D20838"/>
    <w:rsid w:val="00D22D8C"/>
    <w:rsid w:val="00D23A5B"/>
    <w:rsid w:val="00D36068"/>
    <w:rsid w:val="00D36E57"/>
    <w:rsid w:val="00D55D43"/>
    <w:rsid w:val="00D6032F"/>
    <w:rsid w:val="00D61259"/>
    <w:rsid w:val="00D64BC9"/>
    <w:rsid w:val="00D839E7"/>
    <w:rsid w:val="00D945E8"/>
    <w:rsid w:val="00DA70C1"/>
    <w:rsid w:val="00DC5BB2"/>
    <w:rsid w:val="00DD54A0"/>
    <w:rsid w:val="00DE4393"/>
    <w:rsid w:val="00DF58B1"/>
    <w:rsid w:val="00E12068"/>
    <w:rsid w:val="00E45BA7"/>
    <w:rsid w:val="00E46AA7"/>
    <w:rsid w:val="00E65639"/>
    <w:rsid w:val="00E66823"/>
    <w:rsid w:val="00E808D8"/>
    <w:rsid w:val="00EA27E4"/>
    <w:rsid w:val="00EC12B8"/>
    <w:rsid w:val="00ED4A2C"/>
    <w:rsid w:val="00F04CA8"/>
    <w:rsid w:val="00F10FAE"/>
    <w:rsid w:val="00F220DC"/>
    <w:rsid w:val="00F314FF"/>
    <w:rsid w:val="00F315C5"/>
    <w:rsid w:val="00F47FE3"/>
    <w:rsid w:val="00F53CB2"/>
    <w:rsid w:val="00F71A57"/>
    <w:rsid w:val="00F83E1D"/>
    <w:rsid w:val="00F86009"/>
    <w:rsid w:val="00F86904"/>
    <w:rsid w:val="00F97C36"/>
    <w:rsid w:val="00FA1A0C"/>
    <w:rsid w:val="00FB6859"/>
    <w:rsid w:val="00FE52AB"/>
    <w:rsid w:val="00FF01BF"/>
    <w:rsid w:val="09C64CAF"/>
    <w:rsid w:val="0D7F504B"/>
    <w:rsid w:val="234DF851"/>
    <w:rsid w:val="2E84F2CE"/>
    <w:rsid w:val="71FC93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40E65"/>
  <w15:docId w15:val="{A0C805BD-8491-4CB2-B82D-3B3A644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C15"/>
  </w:style>
  <w:style w:type="paragraph" w:styleId="Heading1">
    <w:name w:val="heading 1"/>
    <w:basedOn w:val="Normal"/>
    <w:next w:val="Normal"/>
    <w:link w:val="Heading1Char"/>
    <w:qFormat/>
    <w:rsid w:val="00F86009"/>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983"/>
    <w:pPr>
      <w:ind w:left="720"/>
      <w:contextualSpacing/>
    </w:pPr>
  </w:style>
  <w:style w:type="paragraph" w:styleId="BalloonText">
    <w:name w:val="Balloon Text"/>
    <w:basedOn w:val="Normal"/>
    <w:link w:val="BalloonTextChar"/>
    <w:uiPriority w:val="99"/>
    <w:semiHidden/>
    <w:unhideWhenUsed/>
    <w:rsid w:val="00C65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8AA"/>
    <w:rPr>
      <w:rFonts w:ascii="Segoe UI" w:hAnsi="Segoe UI" w:cs="Segoe UI"/>
      <w:sz w:val="18"/>
      <w:szCs w:val="18"/>
    </w:rPr>
  </w:style>
  <w:style w:type="paragraph" w:styleId="NormalWeb">
    <w:name w:val="Normal (Web)"/>
    <w:basedOn w:val="Normal"/>
    <w:unhideWhenUsed/>
    <w:rsid w:val="00DE43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BE34D9"/>
    <w:rPr>
      <w:color w:val="0563C1" w:themeColor="hyperlink"/>
      <w:u w:val="single"/>
    </w:rPr>
  </w:style>
  <w:style w:type="paragraph" w:styleId="NoSpacing">
    <w:name w:val="No Spacing"/>
    <w:uiPriority w:val="1"/>
    <w:qFormat/>
    <w:rsid w:val="00C42AB5"/>
    <w:pPr>
      <w:spacing w:after="0" w:line="240" w:lineRule="auto"/>
    </w:pPr>
  </w:style>
  <w:style w:type="paragraph" w:styleId="Header">
    <w:name w:val="header"/>
    <w:basedOn w:val="Normal"/>
    <w:link w:val="HeaderChar"/>
    <w:uiPriority w:val="99"/>
    <w:unhideWhenUsed/>
    <w:rsid w:val="00D839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39E7"/>
  </w:style>
  <w:style w:type="paragraph" w:styleId="Footer">
    <w:name w:val="footer"/>
    <w:basedOn w:val="Normal"/>
    <w:link w:val="FooterChar"/>
    <w:uiPriority w:val="99"/>
    <w:unhideWhenUsed/>
    <w:rsid w:val="00D839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39E7"/>
  </w:style>
  <w:style w:type="character" w:styleId="FollowedHyperlink">
    <w:name w:val="FollowedHyperlink"/>
    <w:basedOn w:val="DefaultParagraphFont"/>
    <w:uiPriority w:val="99"/>
    <w:semiHidden/>
    <w:unhideWhenUsed/>
    <w:rsid w:val="001F1432"/>
    <w:rPr>
      <w:color w:val="954F72" w:themeColor="followedHyperlink"/>
      <w:u w:val="single"/>
    </w:rPr>
  </w:style>
  <w:style w:type="character" w:customStyle="1" w:styleId="Heading1Char">
    <w:name w:val="Heading 1 Char"/>
    <w:basedOn w:val="DefaultParagraphFont"/>
    <w:link w:val="Heading1"/>
    <w:rsid w:val="00F86009"/>
    <w:rPr>
      <w:rFonts w:ascii="Times New Roman" w:eastAsia="Times New Roman" w:hAnsi="Times New Roman" w:cs="Times New Roman"/>
      <w:b/>
      <w:sz w:val="24"/>
      <w:szCs w:val="20"/>
    </w:rPr>
  </w:style>
  <w:style w:type="table" w:styleId="TableGrid">
    <w:name w:val="Table Grid"/>
    <w:basedOn w:val="TableNormal"/>
    <w:uiPriority w:val="39"/>
    <w:rsid w:val="00F8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30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04200">
      <w:bodyDiv w:val="1"/>
      <w:marLeft w:val="0"/>
      <w:marRight w:val="0"/>
      <w:marTop w:val="0"/>
      <w:marBottom w:val="0"/>
      <w:divBdr>
        <w:top w:val="none" w:sz="0" w:space="0" w:color="auto"/>
        <w:left w:val="none" w:sz="0" w:space="0" w:color="auto"/>
        <w:bottom w:val="none" w:sz="0" w:space="0" w:color="auto"/>
        <w:right w:val="none" w:sz="0" w:space="0" w:color="auto"/>
      </w:divBdr>
    </w:div>
    <w:div w:id="134221160">
      <w:bodyDiv w:val="1"/>
      <w:marLeft w:val="0"/>
      <w:marRight w:val="0"/>
      <w:marTop w:val="0"/>
      <w:marBottom w:val="0"/>
      <w:divBdr>
        <w:top w:val="none" w:sz="0" w:space="0" w:color="auto"/>
        <w:left w:val="none" w:sz="0" w:space="0" w:color="auto"/>
        <w:bottom w:val="none" w:sz="0" w:space="0" w:color="auto"/>
        <w:right w:val="none" w:sz="0" w:space="0" w:color="auto"/>
      </w:divBdr>
    </w:div>
    <w:div w:id="776027585">
      <w:bodyDiv w:val="1"/>
      <w:marLeft w:val="0"/>
      <w:marRight w:val="0"/>
      <w:marTop w:val="0"/>
      <w:marBottom w:val="0"/>
      <w:divBdr>
        <w:top w:val="none" w:sz="0" w:space="0" w:color="auto"/>
        <w:left w:val="none" w:sz="0" w:space="0" w:color="auto"/>
        <w:bottom w:val="none" w:sz="0" w:space="0" w:color="auto"/>
        <w:right w:val="none" w:sz="0" w:space="0" w:color="auto"/>
      </w:divBdr>
    </w:div>
    <w:div w:id="837576396">
      <w:bodyDiv w:val="1"/>
      <w:marLeft w:val="0"/>
      <w:marRight w:val="0"/>
      <w:marTop w:val="0"/>
      <w:marBottom w:val="0"/>
      <w:divBdr>
        <w:top w:val="none" w:sz="0" w:space="0" w:color="auto"/>
        <w:left w:val="none" w:sz="0" w:space="0" w:color="auto"/>
        <w:bottom w:val="none" w:sz="0" w:space="0" w:color="auto"/>
        <w:right w:val="none" w:sz="0" w:space="0" w:color="auto"/>
      </w:divBdr>
    </w:div>
    <w:div w:id="1145202071">
      <w:bodyDiv w:val="1"/>
      <w:marLeft w:val="0"/>
      <w:marRight w:val="0"/>
      <w:marTop w:val="0"/>
      <w:marBottom w:val="0"/>
      <w:divBdr>
        <w:top w:val="none" w:sz="0" w:space="0" w:color="auto"/>
        <w:left w:val="none" w:sz="0" w:space="0" w:color="auto"/>
        <w:bottom w:val="none" w:sz="0" w:space="0" w:color="auto"/>
        <w:right w:val="none" w:sz="0" w:space="0" w:color="auto"/>
      </w:divBdr>
    </w:div>
    <w:div w:id="1318268702">
      <w:bodyDiv w:val="1"/>
      <w:marLeft w:val="0"/>
      <w:marRight w:val="0"/>
      <w:marTop w:val="0"/>
      <w:marBottom w:val="0"/>
      <w:divBdr>
        <w:top w:val="none" w:sz="0" w:space="0" w:color="auto"/>
        <w:left w:val="none" w:sz="0" w:space="0" w:color="auto"/>
        <w:bottom w:val="none" w:sz="0" w:space="0" w:color="auto"/>
        <w:right w:val="none" w:sz="0" w:space="0" w:color="auto"/>
      </w:divBdr>
      <w:divsChild>
        <w:div w:id="531649137">
          <w:marLeft w:val="0"/>
          <w:marRight w:val="0"/>
          <w:marTop w:val="0"/>
          <w:marBottom w:val="0"/>
          <w:divBdr>
            <w:top w:val="none" w:sz="0" w:space="0" w:color="auto"/>
            <w:left w:val="none" w:sz="0" w:space="0" w:color="auto"/>
            <w:bottom w:val="none" w:sz="0" w:space="0" w:color="auto"/>
            <w:right w:val="none" w:sz="0" w:space="0" w:color="auto"/>
          </w:divBdr>
          <w:divsChild>
            <w:div w:id="959842722">
              <w:marLeft w:val="0"/>
              <w:marRight w:val="0"/>
              <w:marTop w:val="0"/>
              <w:marBottom w:val="360"/>
              <w:divBdr>
                <w:top w:val="single" w:sz="48" w:space="0" w:color="FFFFFF"/>
                <w:left w:val="none" w:sz="0" w:space="0" w:color="auto"/>
                <w:bottom w:val="none" w:sz="0" w:space="0" w:color="auto"/>
                <w:right w:val="none" w:sz="0" w:space="0" w:color="auto"/>
              </w:divBdr>
              <w:divsChild>
                <w:div w:id="1939482441">
                  <w:marLeft w:val="0"/>
                  <w:marRight w:val="0"/>
                  <w:marTop w:val="0"/>
                  <w:marBottom w:val="0"/>
                  <w:divBdr>
                    <w:top w:val="none" w:sz="0" w:space="0" w:color="auto"/>
                    <w:left w:val="none" w:sz="0" w:space="0" w:color="auto"/>
                    <w:bottom w:val="none" w:sz="0" w:space="0" w:color="auto"/>
                    <w:right w:val="none" w:sz="0" w:space="0" w:color="auto"/>
                  </w:divBdr>
                  <w:divsChild>
                    <w:div w:id="1700349219">
                      <w:marLeft w:val="150"/>
                      <w:marRight w:val="150"/>
                      <w:marTop w:val="0"/>
                      <w:marBottom w:val="0"/>
                      <w:divBdr>
                        <w:top w:val="none" w:sz="0" w:space="0" w:color="auto"/>
                        <w:left w:val="none" w:sz="0" w:space="0" w:color="auto"/>
                        <w:bottom w:val="none" w:sz="0" w:space="0" w:color="auto"/>
                        <w:right w:val="none" w:sz="0" w:space="0" w:color="auto"/>
                      </w:divBdr>
                      <w:divsChild>
                        <w:div w:id="742068384">
                          <w:marLeft w:val="0"/>
                          <w:marRight w:val="0"/>
                          <w:marTop w:val="0"/>
                          <w:marBottom w:val="0"/>
                          <w:divBdr>
                            <w:top w:val="none" w:sz="0" w:space="0" w:color="auto"/>
                            <w:left w:val="none" w:sz="0" w:space="0" w:color="auto"/>
                            <w:bottom w:val="none" w:sz="0" w:space="0" w:color="auto"/>
                            <w:right w:val="none" w:sz="0" w:space="0" w:color="auto"/>
                          </w:divBdr>
                          <w:divsChild>
                            <w:div w:id="347827108">
                              <w:marLeft w:val="0"/>
                              <w:marRight w:val="0"/>
                              <w:marTop w:val="0"/>
                              <w:marBottom w:val="0"/>
                              <w:divBdr>
                                <w:top w:val="none" w:sz="0" w:space="0" w:color="auto"/>
                                <w:left w:val="none" w:sz="0" w:space="0" w:color="auto"/>
                                <w:bottom w:val="none" w:sz="0" w:space="0" w:color="auto"/>
                                <w:right w:val="none" w:sz="0" w:space="0" w:color="auto"/>
                              </w:divBdr>
                              <w:divsChild>
                                <w:div w:id="1547134824">
                                  <w:marLeft w:val="0"/>
                                  <w:marRight w:val="0"/>
                                  <w:marTop w:val="0"/>
                                  <w:marBottom w:val="0"/>
                                  <w:divBdr>
                                    <w:top w:val="none" w:sz="0" w:space="0" w:color="auto"/>
                                    <w:left w:val="none" w:sz="0" w:space="0" w:color="auto"/>
                                    <w:bottom w:val="none" w:sz="0" w:space="0" w:color="auto"/>
                                    <w:right w:val="none" w:sz="0" w:space="0" w:color="auto"/>
                                  </w:divBdr>
                                  <w:divsChild>
                                    <w:div w:id="488791726">
                                      <w:marLeft w:val="0"/>
                                      <w:marRight w:val="0"/>
                                      <w:marTop w:val="180"/>
                                      <w:marBottom w:val="180"/>
                                      <w:divBdr>
                                        <w:top w:val="none" w:sz="0" w:space="0" w:color="auto"/>
                                        <w:left w:val="none" w:sz="0" w:space="0" w:color="auto"/>
                                        <w:bottom w:val="dotted" w:sz="6" w:space="9" w:color="CCCCCC"/>
                                        <w:right w:val="none" w:sz="0" w:space="0" w:color="auto"/>
                                      </w:divBdr>
                                    </w:div>
                                  </w:divsChild>
                                </w:div>
                              </w:divsChild>
                            </w:div>
                          </w:divsChild>
                        </w:div>
                      </w:divsChild>
                    </w:div>
                  </w:divsChild>
                </w:div>
              </w:divsChild>
            </w:div>
          </w:divsChild>
        </w:div>
      </w:divsChild>
    </w:div>
    <w:div w:id="1739785059">
      <w:bodyDiv w:val="1"/>
      <w:marLeft w:val="0"/>
      <w:marRight w:val="0"/>
      <w:marTop w:val="0"/>
      <w:marBottom w:val="0"/>
      <w:divBdr>
        <w:top w:val="none" w:sz="0" w:space="0" w:color="auto"/>
        <w:left w:val="none" w:sz="0" w:space="0" w:color="auto"/>
        <w:bottom w:val="none" w:sz="0" w:space="0" w:color="auto"/>
        <w:right w:val="none" w:sz="0" w:space="0" w:color="auto"/>
      </w:divBdr>
    </w:div>
    <w:div w:id="19734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ndhillview.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ndhillview.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sandhillview.co.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AD09BA-BCA8-4760-8D00-E546DB957D4F}">
  <ds:schemaRefs>
    <ds:schemaRef ds:uri="http://www.w3.org/XML/1998/namespace"/>
    <ds:schemaRef ds:uri="http://purl.org/dc/dcmitype/"/>
    <ds:schemaRef ds:uri="http://schemas.microsoft.com/office/2006/metadata/properties"/>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bbecf17a-82ce-4253-929d-4ca857f0278b"/>
    <ds:schemaRef ds:uri="6b9d5dd4-9644-495a-8ca4-56831af83ca2"/>
    <ds:schemaRef ds:uri="http://purl.org/dc/elements/1.1/"/>
  </ds:schemaRefs>
</ds:datastoreItem>
</file>

<file path=customXml/itemProps2.xml><?xml version="1.0" encoding="utf-8"?>
<ds:datastoreItem xmlns:ds="http://schemas.openxmlformats.org/officeDocument/2006/customXml" ds:itemID="{84CD4AAC-0E40-4F7F-BF9F-FE40B7462096}">
  <ds:schemaRefs>
    <ds:schemaRef ds:uri="http://schemas.microsoft.com/sharepoint/v3/contenttype/forms"/>
  </ds:schemaRefs>
</ds:datastoreItem>
</file>

<file path=customXml/itemProps3.xml><?xml version="1.0" encoding="utf-8"?>
<ds:datastoreItem xmlns:ds="http://schemas.openxmlformats.org/officeDocument/2006/customXml" ds:itemID="{9299669D-065C-45D9-8456-6B562B71F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RM Education</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P Ingram</dc:creator>
  <cp:lastModifiedBy>Sam Ferry</cp:lastModifiedBy>
  <cp:revision>6</cp:revision>
  <cp:lastPrinted>2025-02-11T14:53:00Z</cp:lastPrinted>
  <dcterms:created xsi:type="dcterms:W3CDTF">2025-02-04T15:20:00Z</dcterms:created>
  <dcterms:modified xsi:type="dcterms:W3CDTF">2025-02-11T14:53:00Z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