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569"/>
        <w:tblW w:w="10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CellMar>
          <w:left w:w="0" w:type="dxa"/>
          <w:right w:w="0" w:type="dxa"/>
        </w:tblCellMar>
        <w:tblLook w:val="01E0" w:firstRow="1" w:lastRow="1" w:firstColumn="1" w:lastColumn="1" w:noHBand="0" w:noVBand="0"/>
      </w:tblPr>
      <w:tblGrid>
        <w:gridCol w:w="10633"/>
      </w:tblGrid>
      <w:tr w:rsidR="0053017A" w:rsidRPr="003908D0" w:rsidTr="0053017A">
        <w:trPr>
          <w:trHeight w:val="323"/>
        </w:trPr>
        <w:tc>
          <w:tcPr>
            <w:tcW w:w="10633" w:type="dxa"/>
            <w:shd w:val="clear" w:color="auto" w:fill="DEEAF6" w:themeFill="accent5" w:themeFillTint="33"/>
          </w:tcPr>
          <w:p w:rsidR="0053017A" w:rsidRPr="002B0B4B" w:rsidRDefault="0053017A" w:rsidP="0053017A">
            <w:pPr>
              <w:pStyle w:val="TableParagraph"/>
              <w:spacing w:line="250" w:lineRule="exact"/>
              <w:jc w:val="center"/>
              <w:rPr>
                <w:b/>
                <w:w w:val="95"/>
                <w:sz w:val="20"/>
              </w:rPr>
            </w:pPr>
            <w:r w:rsidRPr="002B0B4B">
              <w:rPr>
                <w:b/>
                <w:w w:val="95"/>
                <w:sz w:val="20"/>
              </w:rPr>
              <w:t>Causes of WW1</w:t>
            </w:r>
            <w:r>
              <w:rPr>
                <w:b/>
                <w:w w:val="95"/>
                <w:sz w:val="20"/>
              </w:rPr>
              <w:t xml:space="preserve"> – MAIN &amp; </w:t>
            </w:r>
            <w:r w:rsidRPr="002B0B4B">
              <w:rPr>
                <w:b/>
                <w:w w:val="95"/>
                <w:sz w:val="20"/>
              </w:rPr>
              <w:t>The Assassination of Franz Ferdinand</w:t>
            </w:r>
          </w:p>
        </w:tc>
      </w:tr>
      <w:tr w:rsidR="0053017A" w:rsidRPr="003908D0" w:rsidTr="0053017A">
        <w:trPr>
          <w:trHeight w:val="411"/>
        </w:trPr>
        <w:tc>
          <w:tcPr>
            <w:tcW w:w="10633" w:type="dxa"/>
            <w:shd w:val="clear" w:color="auto" w:fill="DEEAF6" w:themeFill="accent5" w:themeFillTint="33"/>
          </w:tcPr>
          <w:p w:rsidR="0053017A" w:rsidRDefault="0053017A" w:rsidP="0053017A">
            <w:pPr>
              <w:pStyle w:val="TableParagraph"/>
              <w:spacing w:line="250" w:lineRule="exact"/>
              <w:ind w:left="0"/>
              <w:rPr>
                <w:w w:val="95"/>
                <w:sz w:val="20"/>
              </w:rPr>
            </w:pPr>
            <w:r w:rsidRPr="003908D0">
              <w:rPr>
                <w:b/>
                <w:color w:val="FF0000"/>
                <w:w w:val="95"/>
                <w:sz w:val="20"/>
                <w:u w:val="single"/>
              </w:rPr>
              <w:t>Causes:</w:t>
            </w:r>
            <w:r w:rsidRPr="003908D0">
              <w:rPr>
                <w:color w:val="FF0000"/>
                <w:w w:val="95"/>
                <w:sz w:val="20"/>
              </w:rPr>
              <w:t xml:space="preserve"> </w:t>
            </w:r>
            <w:r w:rsidRPr="003908D0">
              <w:rPr>
                <w:rFonts w:eastAsiaTheme="minorEastAsia"/>
                <w:color w:val="FF0000"/>
                <w:kern w:val="24"/>
                <w:sz w:val="20"/>
                <w:lang w:bidi="ar-SA"/>
              </w:rPr>
              <w:t xml:space="preserve"> </w:t>
            </w:r>
            <w:r w:rsidRPr="003908D0">
              <w:rPr>
                <w:w w:val="95"/>
                <w:sz w:val="20"/>
              </w:rPr>
              <w:t>In 1914 Austria owned Bosnia</w:t>
            </w:r>
            <w:r>
              <w:rPr>
                <w:w w:val="95"/>
                <w:sz w:val="20"/>
              </w:rPr>
              <w:t>. This was a part of their Empire known as Imperialism (having colonies)&gt;</w:t>
            </w:r>
          </w:p>
          <w:p w:rsidR="0053017A" w:rsidRPr="003908D0" w:rsidRDefault="0053017A" w:rsidP="0053017A">
            <w:pPr>
              <w:pStyle w:val="TableParagraph"/>
              <w:spacing w:line="250" w:lineRule="exact"/>
              <w:ind w:left="0"/>
              <w:rPr>
                <w:w w:val="95"/>
                <w:sz w:val="20"/>
              </w:rPr>
            </w:pPr>
            <w:r w:rsidRPr="003908D0">
              <w:rPr>
                <w:w w:val="95"/>
                <w:sz w:val="20"/>
              </w:rPr>
              <w:t xml:space="preserve">Many Bosnians hated Austria </w:t>
            </w:r>
          </w:p>
          <w:p w:rsidR="0053017A" w:rsidRPr="003908D0" w:rsidRDefault="0053017A" w:rsidP="0053017A">
            <w:pPr>
              <w:pStyle w:val="TableParagraph"/>
              <w:spacing w:line="250" w:lineRule="exact"/>
              <w:rPr>
                <w:w w:val="95"/>
                <w:sz w:val="20"/>
              </w:rPr>
            </w:pPr>
            <w:r w:rsidRPr="003908D0">
              <w:rPr>
                <w:w w:val="95"/>
                <w:sz w:val="20"/>
              </w:rPr>
              <w:t xml:space="preserve">and wanted to be free- known as </w:t>
            </w:r>
          </w:p>
          <w:p w:rsidR="0053017A" w:rsidRPr="003908D0" w:rsidRDefault="00A71DFA" w:rsidP="0053017A">
            <w:pPr>
              <w:pStyle w:val="TableParagraph"/>
              <w:spacing w:line="250" w:lineRule="exact"/>
              <w:rPr>
                <w:w w:val="95"/>
                <w:sz w:val="20"/>
              </w:rPr>
            </w:pPr>
            <w:r w:rsidRPr="003908D0">
              <w:rPr>
                <w:bCs/>
                <w:w w:val="95"/>
                <w:sz w:val="20"/>
              </w:rPr>
              <w:t>Nationalism</w:t>
            </w:r>
            <w:r>
              <w:rPr>
                <w:bCs/>
                <w:w w:val="95"/>
                <w:sz w:val="20"/>
              </w:rPr>
              <w:t xml:space="preserve"> (</w:t>
            </w:r>
            <w:r w:rsidR="0053017A" w:rsidRPr="002B0B4B">
              <w:rPr>
                <w:bCs/>
                <w:w w:val="95"/>
                <w:sz w:val="20"/>
              </w:rPr>
              <w:t>strong attachment to a particular country</w:t>
            </w:r>
            <w:r w:rsidR="0053017A">
              <w:rPr>
                <w:bCs/>
                <w:w w:val="95"/>
                <w:sz w:val="20"/>
              </w:rPr>
              <w:t>).</w:t>
            </w:r>
            <w:r w:rsidR="0053017A" w:rsidRPr="002B0B4B">
              <w:rPr>
                <w:bCs/>
                <w:w w:val="95"/>
                <w:sz w:val="20"/>
              </w:rPr>
              <w:t xml:space="preserve"> </w:t>
            </w:r>
            <w:r w:rsidR="0053017A" w:rsidRPr="003908D0">
              <w:rPr>
                <w:bCs/>
                <w:w w:val="95"/>
                <w:sz w:val="20"/>
              </w:rPr>
              <w:t>The</w:t>
            </w:r>
            <w:r w:rsidR="0053017A" w:rsidRPr="003908D0">
              <w:rPr>
                <w:w w:val="95"/>
                <w:sz w:val="20"/>
              </w:rPr>
              <w:t xml:space="preserve"> Archduke Franz Ferdinand was to become the next Emperor of Austria, so many Bosnians wanted to kill him. Many of these were part of the </w:t>
            </w:r>
            <w:r w:rsidR="0053017A" w:rsidRPr="003908D0">
              <w:rPr>
                <w:bCs/>
                <w:w w:val="95"/>
                <w:sz w:val="20"/>
              </w:rPr>
              <w:t xml:space="preserve">Black Hand </w:t>
            </w:r>
            <w:r w:rsidR="0053017A" w:rsidRPr="003908D0">
              <w:rPr>
                <w:w w:val="95"/>
                <w:sz w:val="20"/>
              </w:rPr>
              <w:t>group.</w:t>
            </w:r>
          </w:p>
        </w:tc>
      </w:tr>
      <w:tr w:rsidR="0053017A" w:rsidRPr="003908D0" w:rsidTr="0053017A">
        <w:trPr>
          <w:trHeight w:val="755"/>
        </w:trPr>
        <w:tc>
          <w:tcPr>
            <w:tcW w:w="10633" w:type="dxa"/>
            <w:shd w:val="clear" w:color="auto" w:fill="DEEAF6" w:themeFill="accent5" w:themeFillTint="33"/>
          </w:tcPr>
          <w:p w:rsidR="0053017A" w:rsidRPr="003908D0" w:rsidRDefault="0053017A" w:rsidP="0053017A">
            <w:pPr>
              <w:spacing w:before="100" w:beforeAutospacing="1" w:after="120"/>
              <w:rPr>
                <w:rFonts w:ascii="Arial" w:eastAsia="Times New Roman" w:hAnsi="Arial" w:cs="Arial"/>
                <w:color w:val="231F20"/>
                <w:sz w:val="20"/>
              </w:rPr>
            </w:pPr>
            <w:r w:rsidRPr="003908D0">
              <w:rPr>
                <w:rFonts w:ascii="Arial" w:hAnsi="Arial" w:cs="Arial"/>
                <w:b/>
                <w:color w:val="FF0000"/>
                <w:w w:val="95"/>
                <w:sz w:val="20"/>
                <w:u w:val="single"/>
              </w:rPr>
              <w:t>Events:</w:t>
            </w:r>
            <w:r w:rsidRPr="003908D0">
              <w:rPr>
                <w:rFonts w:ascii="Arial" w:hAnsi="Arial" w:cs="Arial"/>
                <w:color w:val="FF0000"/>
                <w:w w:val="95"/>
                <w:sz w:val="20"/>
              </w:rPr>
              <w:t xml:space="preserve"> </w:t>
            </w:r>
            <w:r w:rsidRPr="003908D0">
              <w:rPr>
                <w:rFonts w:ascii="Arial" w:hAnsi="Arial" w:cs="Arial"/>
                <w:color w:val="FF0000"/>
                <w:sz w:val="20"/>
              </w:rPr>
              <w:t xml:space="preserve"> </w:t>
            </w:r>
            <w:r w:rsidRPr="003908D0">
              <w:rPr>
                <w:rFonts w:ascii="Arial" w:eastAsia="Times New Roman" w:hAnsi="Arial" w:cs="Arial"/>
                <w:color w:val="231F20"/>
                <w:sz w:val="20"/>
              </w:rPr>
              <w:t>Archduke Franz Ferdinand was inspecting the army in Sarajevo with his wife Sophie. Seven young Bosnian Serbs planned to assassinate Franz Ferdinand. Princip pulled out a gun and shot at Franz Ferdinand. Both he and his wife were killed.</w:t>
            </w:r>
          </w:p>
        </w:tc>
      </w:tr>
      <w:tr w:rsidR="0053017A" w:rsidRPr="003908D0" w:rsidTr="0053017A">
        <w:trPr>
          <w:trHeight w:val="2019"/>
        </w:trPr>
        <w:tc>
          <w:tcPr>
            <w:tcW w:w="10633" w:type="dxa"/>
            <w:tcBorders>
              <w:bottom w:val="single" w:sz="8" w:space="0" w:color="000000"/>
            </w:tcBorders>
            <w:shd w:val="clear" w:color="auto" w:fill="DEEAF6" w:themeFill="accent5" w:themeFillTint="33"/>
          </w:tcPr>
          <w:p w:rsidR="0053017A" w:rsidRDefault="0053017A" w:rsidP="0053017A">
            <w:pPr>
              <w:pStyle w:val="TableParagraph"/>
              <w:spacing w:line="250" w:lineRule="exact"/>
              <w:ind w:left="0"/>
              <w:rPr>
                <w:color w:val="181818"/>
                <w:spacing w:val="8"/>
                <w:sz w:val="20"/>
                <w:shd w:val="clear" w:color="auto" w:fill="FFFFFF"/>
              </w:rPr>
            </w:pPr>
            <w:r w:rsidRPr="005461DA">
              <w:rPr>
                <w:noProof/>
                <w:w w:val="95"/>
                <w:sz w:val="24"/>
                <w:szCs w:val="24"/>
                <w:lang w:bidi="ar-SA"/>
              </w:rPr>
              <w:drawing>
                <wp:anchor distT="0" distB="0" distL="114300" distR="114300" simplePos="0" relativeHeight="251678720" behindDoc="0" locked="0" layoutInCell="1" allowOverlap="1" wp14:anchorId="219B85CF" wp14:editId="666921BA">
                  <wp:simplePos x="0" y="0"/>
                  <wp:positionH relativeFrom="margin">
                    <wp:posOffset>5593715</wp:posOffset>
                  </wp:positionH>
                  <wp:positionV relativeFrom="paragraph">
                    <wp:posOffset>446405</wp:posOffset>
                  </wp:positionV>
                  <wp:extent cx="641350" cy="933117"/>
                  <wp:effectExtent l="0" t="0" r="635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1350" cy="933117"/>
                          </a:xfrm>
                          <a:prstGeom prst="rect">
                            <a:avLst/>
                          </a:prstGeom>
                        </pic:spPr>
                      </pic:pic>
                    </a:graphicData>
                  </a:graphic>
                  <wp14:sizeRelH relativeFrom="margin">
                    <wp14:pctWidth>0</wp14:pctWidth>
                  </wp14:sizeRelH>
                  <wp14:sizeRelV relativeFrom="margin">
                    <wp14:pctHeight>0</wp14:pctHeight>
                  </wp14:sizeRelV>
                </wp:anchor>
              </w:drawing>
            </w:r>
            <w:r w:rsidRPr="005461DA">
              <w:rPr>
                <w:noProof/>
                <w:lang w:bidi="ar-SA"/>
              </w:rPr>
              <w:drawing>
                <wp:anchor distT="0" distB="0" distL="114300" distR="114300" simplePos="0" relativeHeight="251679744" behindDoc="0" locked="0" layoutInCell="1" allowOverlap="1" wp14:anchorId="6A3FBA01" wp14:editId="29CFA59C">
                  <wp:simplePos x="0" y="0"/>
                  <wp:positionH relativeFrom="rightMargin">
                    <wp:posOffset>-551815</wp:posOffset>
                  </wp:positionH>
                  <wp:positionV relativeFrom="paragraph">
                    <wp:posOffset>463550</wp:posOffset>
                  </wp:positionV>
                  <wp:extent cx="722630" cy="963295"/>
                  <wp:effectExtent l="0" t="0" r="127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2630" cy="963295"/>
                          </a:xfrm>
                          <a:prstGeom prst="rect">
                            <a:avLst/>
                          </a:prstGeom>
                        </pic:spPr>
                      </pic:pic>
                    </a:graphicData>
                  </a:graphic>
                  <wp14:sizeRelH relativeFrom="margin">
                    <wp14:pctWidth>0</wp14:pctWidth>
                  </wp14:sizeRelH>
                  <wp14:sizeRelV relativeFrom="margin">
                    <wp14:pctHeight>0</wp14:pctHeight>
                  </wp14:sizeRelV>
                </wp:anchor>
              </w:drawing>
            </w:r>
            <w:r w:rsidRPr="003908D0">
              <w:rPr>
                <w:b/>
                <w:color w:val="FF0000"/>
                <w:w w:val="95"/>
                <w:sz w:val="20"/>
                <w:u w:val="single"/>
              </w:rPr>
              <w:t>Consequences</w:t>
            </w:r>
            <w:r w:rsidRPr="003908D0">
              <w:rPr>
                <w:b/>
                <w:color w:val="FF0000"/>
                <w:w w:val="95"/>
                <w:sz w:val="20"/>
                <w:u w:val="single"/>
                <w:shd w:val="clear" w:color="auto" w:fill="DEEAF6" w:themeFill="accent5" w:themeFillTint="33"/>
              </w:rPr>
              <w:t xml:space="preserve">: </w:t>
            </w:r>
            <w:r w:rsidRPr="003908D0">
              <w:rPr>
                <w:color w:val="FF0000"/>
                <w:spacing w:val="8"/>
                <w:sz w:val="20"/>
                <w:shd w:val="clear" w:color="auto" w:fill="DEEAF6" w:themeFill="accent5" w:themeFillTint="33"/>
              </w:rPr>
              <w:t xml:space="preserve"> </w:t>
            </w:r>
            <w:r w:rsidRPr="003908D0">
              <w:rPr>
                <w:color w:val="181818"/>
                <w:spacing w:val="8"/>
                <w:sz w:val="20"/>
                <w:shd w:val="clear" w:color="auto" w:fill="DEEAF6" w:themeFill="accent5" w:themeFillTint="33"/>
              </w:rPr>
              <w:t>Austria-Hungary immediately blamed the Serbian government for the attack. On July 28, Austria-Hungary declared war on Serbia, and the fragile peace between Europe’s great powers collapsed, beginning the devastating conflict now known as the First World War</w:t>
            </w:r>
          </w:p>
          <w:p w:rsidR="0053017A" w:rsidRDefault="0053017A" w:rsidP="0053017A">
            <w:pPr>
              <w:pStyle w:val="TableParagraph"/>
              <w:spacing w:line="250" w:lineRule="exact"/>
              <w:ind w:left="0"/>
              <w:rPr>
                <w:b/>
                <w:w w:val="95"/>
                <w:sz w:val="20"/>
                <w:u w:val="single"/>
              </w:rPr>
            </w:pPr>
            <w:r>
              <w:rPr>
                <w:b/>
                <w:w w:val="95"/>
                <w:sz w:val="20"/>
                <w:u w:val="single"/>
              </w:rPr>
              <w:t xml:space="preserve">World War was sparked due to </w:t>
            </w:r>
            <w:r w:rsidR="00EC6E57">
              <w:rPr>
                <w:b/>
                <w:w w:val="95"/>
                <w:sz w:val="20"/>
                <w:u w:val="single"/>
              </w:rPr>
              <w:t xml:space="preserve">Germany’s want to expand their empire and </w:t>
            </w:r>
            <w:r>
              <w:rPr>
                <w:b/>
                <w:w w:val="95"/>
                <w:sz w:val="20"/>
                <w:u w:val="single"/>
              </w:rPr>
              <w:t>the Alliance System</w:t>
            </w:r>
          </w:p>
          <w:p w:rsidR="0053017A" w:rsidRPr="002B0B4B" w:rsidRDefault="0053017A" w:rsidP="0053017A">
            <w:pPr>
              <w:pStyle w:val="TableParagraph"/>
              <w:spacing w:line="250" w:lineRule="exact"/>
              <w:rPr>
                <w:w w:val="95"/>
                <w:sz w:val="20"/>
              </w:rPr>
            </w:pPr>
            <w:r w:rsidRPr="002B0B4B">
              <w:rPr>
                <w:w w:val="95"/>
                <w:sz w:val="20"/>
              </w:rPr>
              <w:t>A group of counties who promise to support and protect each other. Rival groups</w:t>
            </w:r>
          </w:p>
          <w:p w:rsidR="0053017A" w:rsidRPr="002B0B4B" w:rsidRDefault="0053017A" w:rsidP="0053017A">
            <w:pPr>
              <w:pStyle w:val="TableParagraph"/>
              <w:spacing w:line="250" w:lineRule="exact"/>
              <w:rPr>
                <w:w w:val="95"/>
                <w:sz w:val="20"/>
              </w:rPr>
            </w:pPr>
            <w:r w:rsidRPr="002B0B4B">
              <w:rPr>
                <w:w w:val="95"/>
                <w:sz w:val="20"/>
              </w:rPr>
              <w:t>•</w:t>
            </w:r>
            <w:r w:rsidRPr="002B0B4B">
              <w:rPr>
                <w:w w:val="95"/>
                <w:sz w:val="20"/>
              </w:rPr>
              <w:tab/>
              <w:t>The Triple Entente- Great Britain / France / Russia</w:t>
            </w:r>
            <w:r w:rsidR="007421CA">
              <w:rPr>
                <w:w w:val="95"/>
                <w:sz w:val="20"/>
              </w:rPr>
              <w:t xml:space="preserve"> (Russia supported Serbia)</w:t>
            </w:r>
          </w:p>
          <w:p w:rsidR="0053017A" w:rsidRPr="002B0B4B" w:rsidRDefault="0053017A" w:rsidP="0053017A">
            <w:pPr>
              <w:pStyle w:val="TableParagraph"/>
              <w:spacing w:line="250" w:lineRule="exact"/>
              <w:rPr>
                <w:w w:val="95"/>
                <w:sz w:val="20"/>
              </w:rPr>
            </w:pPr>
            <w:r w:rsidRPr="002B0B4B">
              <w:rPr>
                <w:w w:val="95"/>
                <w:sz w:val="20"/>
              </w:rPr>
              <w:t>•</w:t>
            </w:r>
            <w:r w:rsidRPr="002B0B4B">
              <w:rPr>
                <w:w w:val="95"/>
                <w:sz w:val="20"/>
              </w:rPr>
              <w:tab/>
              <w:t>The Triple Alliance- Germany / Italy and Austria-Hungary</w:t>
            </w:r>
          </w:p>
          <w:p w:rsidR="0053017A" w:rsidRPr="002B0B4B" w:rsidRDefault="0053017A" w:rsidP="0053017A">
            <w:pPr>
              <w:pStyle w:val="TableParagraph"/>
              <w:spacing w:line="250" w:lineRule="exact"/>
              <w:ind w:left="0"/>
              <w:rPr>
                <w:w w:val="95"/>
                <w:sz w:val="20"/>
              </w:rPr>
            </w:pPr>
            <w:r w:rsidRPr="002B0B4B">
              <w:rPr>
                <w:w w:val="95"/>
                <w:sz w:val="20"/>
              </w:rPr>
              <w:t>Each member promised to help its allies if they were attacked by a country belonging to another alliance.</w:t>
            </w:r>
          </w:p>
          <w:p w:rsidR="0053017A" w:rsidRPr="003908D0" w:rsidRDefault="00D81919" w:rsidP="0053017A">
            <w:pPr>
              <w:pStyle w:val="TableParagraph"/>
              <w:spacing w:line="250" w:lineRule="exact"/>
              <w:ind w:left="0"/>
              <w:rPr>
                <w:b/>
                <w:w w:val="95"/>
                <w:sz w:val="20"/>
                <w:u w:val="single"/>
              </w:rPr>
            </w:pPr>
            <w:r>
              <w:rPr>
                <w:noProof/>
                <w:sz w:val="2"/>
                <w:szCs w:val="2"/>
              </w:rPr>
              <mc:AlternateContent>
                <mc:Choice Requires="wps">
                  <w:drawing>
                    <wp:anchor distT="0" distB="0" distL="114300" distR="114300" simplePos="0" relativeHeight="251668480" behindDoc="0" locked="0" layoutInCell="1" allowOverlap="1" wp14:anchorId="08ACE66D" wp14:editId="6C10AB14">
                      <wp:simplePos x="0" y="0"/>
                      <wp:positionH relativeFrom="column">
                        <wp:posOffset>1844846</wp:posOffset>
                      </wp:positionH>
                      <wp:positionV relativeFrom="paragraph">
                        <wp:posOffset>73755</wp:posOffset>
                      </wp:positionV>
                      <wp:extent cx="5098642" cy="2838734"/>
                      <wp:effectExtent l="0" t="0" r="26035" b="19050"/>
                      <wp:wrapNone/>
                      <wp:docPr id="28" name="Text Box 28"/>
                      <wp:cNvGraphicFramePr/>
                      <a:graphic xmlns:a="http://schemas.openxmlformats.org/drawingml/2006/main">
                        <a:graphicData uri="http://schemas.microsoft.com/office/word/2010/wordprocessingShape">
                          <wps:wsp>
                            <wps:cNvSpPr txBox="1"/>
                            <wps:spPr>
                              <a:xfrm>
                                <a:off x="0" y="0"/>
                                <a:ext cx="5098642" cy="2838734"/>
                              </a:xfrm>
                              <a:prstGeom prst="rect">
                                <a:avLst/>
                              </a:prstGeom>
                              <a:solidFill>
                                <a:schemeClr val="accent4">
                                  <a:lumMod val="20000"/>
                                  <a:lumOff val="80000"/>
                                </a:schemeClr>
                              </a:solidFill>
                              <a:ln w="6350">
                                <a:solidFill>
                                  <a:prstClr val="black"/>
                                </a:solidFill>
                              </a:ln>
                            </wps:spPr>
                            <wps:txbx>
                              <w:txbxContent>
                                <w:p w:rsidR="002A5880" w:rsidRPr="002A5880" w:rsidRDefault="00E21222" w:rsidP="002A5880">
                                  <w:pPr>
                                    <w:rPr>
                                      <w:rFonts w:cstheme="minorHAnsi"/>
                                      <w:color w:val="000000" w:themeColor="text1"/>
                                      <w:shd w:val="clear" w:color="auto" w:fill="FFFFFF"/>
                                    </w:rPr>
                                  </w:pPr>
                                  <w:r w:rsidRPr="00A71DFA">
                                    <w:rPr>
                                      <w:rFonts w:ascii="Arial" w:hAnsi="Arial" w:cs="Arial"/>
                                      <w:b/>
                                      <w:color w:val="000000" w:themeColor="text1"/>
                                      <w:sz w:val="20"/>
                                      <w:szCs w:val="20"/>
                                      <w:highlight w:val="yellow"/>
                                      <w:u w:val="single"/>
                                    </w:rPr>
                                    <w:t>Why Join?</w:t>
                                  </w:r>
                                  <w:r w:rsidR="00D81919" w:rsidRPr="00A71DFA">
                                    <w:rPr>
                                      <w:rFonts w:ascii="Arial" w:hAnsi="Arial" w:cs="Arial"/>
                                      <w:b/>
                                      <w:color w:val="000000" w:themeColor="text1"/>
                                      <w:sz w:val="20"/>
                                      <w:szCs w:val="20"/>
                                      <w:highlight w:val="yellow"/>
                                      <w:u w:val="single"/>
                                    </w:rPr>
                                    <w:t xml:space="preserve"> </w:t>
                                  </w:r>
                                  <w:r w:rsidR="00D81919" w:rsidRPr="00A71DFA">
                                    <w:rPr>
                                      <w:rFonts w:ascii="Arial" w:hAnsi="Arial" w:cs="Arial"/>
                                      <w:color w:val="000000" w:themeColor="text1"/>
                                      <w:sz w:val="20"/>
                                      <w:szCs w:val="20"/>
                                      <w:highlight w:val="yellow"/>
                                    </w:rPr>
                                    <w:t>Charlie Buchan was eager to join and went to the local recruitment office in Sunderland to ‘do his bit.’ Many joined up to see the world, go on an adventure and join up with ‘Pals.’ Recruitment poster encouraged men to join and many did as they believed they would be home by Christmas. From 1916 the government needed more men so introduced the Military Service Act, forcing healthy single men aged 18-41 to fight in the war. Later it was extended to 51 and included married men.</w:t>
                                  </w:r>
                                  <w:r w:rsidR="0009142D" w:rsidRPr="00A71DFA">
                                    <w:rPr>
                                      <w:rFonts w:ascii="Arial" w:hAnsi="Arial" w:cs="Arial"/>
                                      <w:color w:val="000000" w:themeColor="text1"/>
                                      <w:sz w:val="20"/>
                                      <w:szCs w:val="20"/>
                                      <w:highlight w:val="yellow"/>
                                    </w:rPr>
                                    <w:t xml:space="preserve"> </w:t>
                                  </w:r>
                                  <w:r w:rsidRPr="00A71DFA">
                                    <w:rPr>
                                      <w:rFonts w:ascii="Arial" w:hAnsi="Arial" w:cs="Arial"/>
                                      <w:b/>
                                      <w:color w:val="000000" w:themeColor="text1"/>
                                      <w:sz w:val="20"/>
                                      <w:szCs w:val="20"/>
                                      <w:highlight w:val="yellow"/>
                                      <w:u w:val="single"/>
                                    </w:rPr>
                                    <w:t>I</w:t>
                                  </w:r>
                                  <w:r w:rsidR="003908D0" w:rsidRPr="00A71DFA">
                                    <w:rPr>
                                      <w:rFonts w:ascii="Arial" w:hAnsi="Arial" w:cs="Arial"/>
                                      <w:b/>
                                      <w:color w:val="000000" w:themeColor="text1"/>
                                      <w:sz w:val="20"/>
                                      <w:szCs w:val="20"/>
                                      <w:highlight w:val="yellow"/>
                                      <w:u w:val="single"/>
                                    </w:rPr>
                                    <w:t>mpact at home:</w:t>
                                  </w:r>
                                  <w:r w:rsidR="00206F7E" w:rsidRPr="00A71DFA">
                                    <w:rPr>
                                      <w:rFonts w:ascii="Arial" w:hAnsi="Arial" w:cs="Arial"/>
                                      <w:sz w:val="20"/>
                                      <w:szCs w:val="20"/>
                                      <w:highlight w:val="yellow"/>
                                    </w:rPr>
                                    <w:t xml:space="preserve"> Many of those who remained 'at home' worked in industries</w:t>
                                  </w:r>
                                  <w:r w:rsidR="0053017A" w:rsidRPr="00A71DFA">
                                    <w:rPr>
                                      <w:rFonts w:ascii="Arial" w:hAnsi="Arial" w:cs="Arial"/>
                                      <w:sz w:val="20"/>
                                      <w:szCs w:val="20"/>
                                      <w:highlight w:val="yellow"/>
                                    </w:rPr>
                                    <w:t>, including women,</w:t>
                                  </w:r>
                                  <w:r w:rsidR="00206F7E" w:rsidRPr="00A71DFA">
                                    <w:rPr>
                                      <w:rFonts w:ascii="Arial" w:hAnsi="Arial" w:cs="Arial"/>
                                      <w:sz w:val="20"/>
                                      <w:szCs w:val="20"/>
                                      <w:highlight w:val="yellow"/>
                                    </w:rPr>
                                    <w:t xml:space="preserve"> to support the country and its armed forces.</w:t>
                                  </w:r>
                                  <w:r w:rsidR="0009142D" w:rsidRPr="00A71DFA">
                                    <w:rPr>
                                      <w:rFonts w:ascii="Arial" w:hAnsi="Arial" w:cs="Arial"/>
                                      <w:sz w:val="20"/>
                                      <w:szCs w:val="20"/>
                                      <w:highlight w:val="yellow"/>
                                    </w:rPr>
                                    <w:t xml:space="preserve"> </w:t>
                                  </w:r>
                                  <w:r w:rsidR="002A5880" w:rsidRPr="00A71DFA">
                                    <w:rPr>
                                      <w:rFonts w:ascii="Arial" w:hAnsi="Arial" w:cs="Arial"/>
                                      <w:sz w:val="20"/>
                                      <w:szCs w:val="20"/>
                                      <w:highlight w:val="yellow"/>
                                    </w:rPr>
                                    <w:t>This is known as the Home Front.</w:t>
                                  </w:r>
                                  <w:r w:rsidR="00206F7E" w:rsidRPr="00A71DFA">
                                    <w:rPr>
                                      <w:rFonts w:ascii="Arial" w:hAnsi="Arial" w:cs="Arial"/>
                                      <w:sz w:val="20"/>
                                      <w:szCs w:val="20"/>
                                      <w:highlight w:val="yellow"/>
                                    </w:rPr>
                                    <w:t xml:space="preserve"> </w:t>
                                  </w:r>
                                  <w:r w:rsidR="00206F7E" w:rsidRPr="00A71DFA">
                                    <w:rPr>
                                      <w:rFonts w:ascii="Arial" w:hAnsi="Arial" w:cs="Arial"/>
                                      <w:color w:val="000000" w:themeColor="text1"/>
                                      <w:sz w:val="20"/>
                                      <w:szCs w:val="20"/>
                                      <w:highlight w:val="yellow"/>
                                    </w:rPr>
                                    <w:t>Defence of the Realm Act (DORA), 1914-</w:t>
                                  </w:r>
                                  <w:r w:rsidR="00206F7E" w:rsidRPr="00A71DFA">
                                    <w:rPr>
                                      <w:rFonts w:ascii="Arial" w:hAnsi="Arial" w:cs="Arial"/>
                                      <w:color w:val="141414"/>
                                      <w:sz w:val="20"/>
                                      <w:szCs w:val="20"/>
                                      <w:highlight w:val="yellow"/>
                                      <w:shd w:val="clear" w:color="auto" w:fill="FFFFFF"/>
                                    </w:rPr>
                                    <w:t xml:space="preserve"> </w:t>
                                  </w:r>
                                  <w:r w:rsidR="0053017A" w:rsidRPr="00A71DFA">
                                    <w:rPr>
                                      <w:rFonts w:ascii="Arial" w:hAnsi="Arial" w:cs="Arial"/>
                                      <w:color w:val="141414"/>
                                      <w:sz w:val="20"/>
                                      <w:szCs w:val="20"/>
                                      <w:highlight w:val="yellow"/>
                                      <w:shd w:val="clear" w:color="auto" w:fill="FFFFFF"/>
                                    </w:rPr>
                                    <w:t>Allowed the government the ability to control and censor essential communications such as newspapers and radio and also restricted people’s lives e.g. banning church bells ringing and people not allowed to feed ducks.</w:t>
                                  </w:r>
                                  <w:r w:rsidR="002A5880" w:rsidRPr="00A71DFA">
                                    <w:rPr>
                                      <w:rFonts w:ascii="Arial" w:hAnsi="Arial" w:cs="Arial"/>
                                      <w:color w:val="141414"/>
                                      <w:sz w:val="20"/>
                                      <w:szCs w:val="20"/>
                                      <w:highlight w:val="yellow"/>
                                      <w:shd w:val="clear" w:color="auto" w:fill="FFFFFF"/>
                                    </w:rPr>
                                    <w:t xml:space="preserve"> </w:t>
                                  </w:r>
                                  <w:r w:rsidR="002A5880" w:rsidRPr="00A71DFA">
                                    <w:rPr>
                                      <w:rFonts w:ascii="Arial" w:hAnsi="Arial" w:cs="Arial"/>
                                      <w:b/>
                                      <w:color w:val="000000" w:themeColor="text1"/>
                                      <w:sz w:val="20"/>
                                      <w:szCs w:val="20"/>
                                      <w:highlight w:val="yellow"/>
                                      <w:u w:val="single"/>
                                      <w:shd w:val="clear" w:color="auto" w:fill="FFFFFF"/>
                                    </w:rPr>
                                    <w:t xml:space="preserve">End of </w:t>
                                  </w:r>
                                  <w:r w:rsidRPr="00A71DFA">
                                    <w:rPr>
                                      <w:rFonts w:ascii="Arial" w:hAnsi="Arial" w:cs="Arial"/>
                                      <w:b/>
                                      <w:color w:val="000000" w:themeColor="text1"/>
                                      <w:sz w:val="20"/>
                                      <w:szCs w:val="20"/>
                                      <w:highlight w:val="yellow"/>
                                      <w:u w:val="single"/>
                                      <w:shd w:val="clear" w:color="auto" w:fill="FFFFFF"/>
                                    </w:rPr>
                                    <w:t>WWI/Remembrance:</w:t>
                                  </w:r>
                                  <w:r w:rsidRPr="00A71DFA">
                                    <w:rPr>
                                      <w:rFonts w:ascii="Arial" w:hAnsi="Arial" w:cs="Arial"/>
                                      <w:color w:val="000000" w:themeColor="text1"/>
                                      <w:sz w:val="20"/>
                                      <w:szCs w:val="20"/>
                                      <w:highlight w:val="yellow"/>
                                      <w:shd w:val="clear" w:color="auto" w:fill="FFFFFF"/>
                                    </w:rPr>
                                    <w:t xml:space="preserve"> </w:t>
                                  </w:r>
                                  <w:r w:rsidR="002A5880" w:rsidRPr="00A71DFA">
                                    <w:rPr>
                                      <w:rFonts w:ascii="Arial" w:hAnsi="Arial" w:cs="Arial"/>
                                      <w:color w:val="000000" w:themeColor="text1"/>
                                      <w:sz w:val="20"/>
                                      <w:szCs w:val="20"/>
                                      <w:highlight w:val="yellow"/>
                                      <w:shd w:val="clear" w:color="auto" w:fill="FFFFFF"/>
                                    </w:rPr>
                                    <w:t>On the 11am of the 11th month 1918 (November 11th). This became known as Armistice Day – the day Germany signed an armistice (an</w:t>
                                  </w:r>
                                  <w:r w:rsidR="002A5880" w:rsidRPr="00A71DFA">
                                    <w:rPr>
                                      <w:rFonts w:cstheme="minorHAnsi"/>
                                      <w:color w:val="000000" w:themeColor="text1"/>
                                      <w:highlight w:val="yellow"/>
                                      <w:shd w:val="clear" w:color="auto" w:fill="FFFFFF"/>
                                    </w:rPr>
                                    <w:t xml:space="preserve"> agreement for peace) which caused the fighting to stop. Each year on the 11</w:t>
                                  </w:r>
                                  <w:r w:rsidR="002A5880" w:rsidRPr="00A71DFA">
                                    <w:rPr>
                                      <w:rFonts w:cstheme="minorHAnsi"/>
                                      <w:color w:val="000000" w:themeColor="text1"/>
                                      <w:highlight w:val="yellow"/>
                                      <w:shd w:val="clear" w:color="auto" w:fill="FFFFFF"/>
                                      <w:vertAlign w:val="superscript"/>
                                    </w:rPr>
                                    <w:t>th</w:t>
                                  </w:r>
                                  <w:r w:rsidR="002A5880" w:rsidRPr="00A71DFA">
                                    <w:rPr>
                                      <w:rFonts w:cstheme="minorHAnsi"/>
                                      <w:color w:val="000000" w:themeColor="text1"/>
                                      <w:highlight w:val="yellow"/>
                                      <w:shd w:val="clear" w:color="auto" w:fill="FFFFFF"/>
                                    </w:rPr>
                                    <w:t xml:space="preserve"> of November w</w:t>
                                  </w:r>
                                  <w:r w:rsidR="0009142D" w:rsidRPr="00A71DFA">
                                    <w:rPr>
                                      <w:rFonts w:cstheme="minorHAnsi"/>
                                      <w:color w:val="000000" w:themeColor="text1"/>
                                      <w:highlight w:val="yellow"/>
                                      <w:shd w:val="clear" w:color="auto" w:fill="FFFFFF"/>
                                    </w:rPr>
                                    <w:t>e remember those who died. The poppy is worn by millions each November</w:t>
                                  </w:r>
                                  <w:r w:rsidR="002A5880" w:rsidRPr="00A71DFA">
                                    <w:rPr>
                                      <w:rFonts w:cstheme="minorHAnsi"/>
                                      <w:color w:val="000000" w:themeColor="text1"/>
                                      <w:highlight w:val="yellow"/>
                                      <w:shd w:val="clear" w:color="auto" w:fill="FFFFFF"/>
                                    </w:rPr>
                                    <w:t>.</w:t>
                                  </w:r>
                                </w:p>
                                <w:p w:rsidR="002A5880" w:rsidRPr="002A5880" w:rsidRDefault="002A5880" w:rsidP="002A5880">
                                  <w:pPr>
                                    <w:rPr>
                                      <w:rFonts w:cstheme="minorHAnsi"/>
                                      <w:color w:val="000000" w:themeColor="text1"/>
                                      <w:shd w:val="clear" w:color="auto" w:fill="FFFFFF"/>
                                    </w:rPr>
                                  </w:pPr>
                                </w:p>
                                <w:p w:rsidR="009B3394" w:rsidRPr="00D81919" w:rsidRDefault="002A5880" w:rsidP="002A5880">
                                  <w:pPr>
                                    <w:rPr>
                                      <w:rFonts w:ascii="Arial" w:hAnsi="Arial" w:cs="Arial"/>
                                      <w:b/>
                                      <w:color w:val="000000" w:themeColor="text1"/>
                                      <w:u w:val="single"/>
                                    </w:rPr>
                                  </w:pPr>
                                  <w:r w:rsidRPr="002A5880">
                                    <w:rPr>
                                      <w:rFonts w:cstheme="minorHAnsi"/>
                                      <w:color w:val="000000" w:themeColor="text1"/>
                                      <w:shd w:val="clear" w:color="auto" w:fill="FFFFFF"/>
                                    </w:rPr>
                                    <w:t>There was huge celebrations</w:t>
                                  </w:r>
                                  <w:r w:rsidRPr="002A5880">
                                    <w:rPr>
                                      <w:rFonts w:cstheme="minorHAnsi"/>
                                      <w:color w:val="000000" w:themeColor="text1"/>
                                      <w:shd w:val="clear" w:color="auto" w:fill="FFFFFF"/>
                                    </w:rPr>
                                    <w:br/>
                                    <w:t>in streets across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CE66D" id="_x0000_t202" coordsize="21600,21600" o:spt="202" path="m,l,21600r21600,l21600,xe">
                      <v:stroke joinstyle="miter"/>
                      <v:path gradientshapeok="t" o:connecttype="rect"/>
                    </v:shapetype>
                    <v:shape id="Text Box 28" o:spid="_x0000_s1026" type="#_x0000_t202" style="position:absolute;margin-left:145.25pt;margin-top:5.8pt;width:401.45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" fillcolor="#fff2cc [663]" strokeweight=".5pt">
                      <v:textbox>
                        <w:txbxContent>
                          <w:p w:rsidR="002A5880" w:rsidRPr="002A5880" w:rsidRDefault="00E21222" w:rsidP="002A5880">
                            <w:pPr>
                              <w:rPr>
                                <w:rFonts w:cstheme="minorHAnsi"/>
                                <w:color w:val="000000" w:themeColor="text1"/>
                                <w:shd w:val="clear" w:color="auto" w:fill="FFFFFF"/>
                              </w:rPr>
                            </w:pPr>
                            <w:r w:rsidRPr="00A71DFA">
                              <w:rPr>
                                <w:rFonts w:ascii="Arial" w:hAnsi="Arial" w:cs="Arial"/>
                                <w:b/>
                                <w:color w:val="000000" w:themeColor="text1"/>
                                <w:sz w:val="20"/>
                                <w:szCs w:val="20"/>
                                <w:highlight w:val="yellow"/>
                                <w:u w:val="single"/>
                              </w:rPr>
                              <w:t>Why Join?</w:t>
                            </w:r>
                            <w:r w:rsidR="00D81919" w:rsidRPr="00A71DFA">
                              <w:rPr>
                                <w:rFonts w:ascii="Arial" w:hAnsi="Arial" w:cs="Arial"/>
                                <w:b/>
                                <w:color w:val="000000" w:themeColor="text1"/>
                                <w:sz w:val="20"/>
                                <w:szCs w:val="20"/>
                                <w:highlight w:val="yellow"/>
                                <w:u w:val="single"/>
                              </w:rPr>
                              <w:t xml:space="preserve"> </w:t>
                            </w:r>
                            <w:r w:rsidR="00D81919" w:rsidRPr="00A71DFA">
                              <w:rPr>
                                <w:rFonts w:ascii="Arial" w:hAnsi="Arial" w:cs="Arial"/>
                                <w:color w:val="000000" w:themeColor="text1"/>
                                <w:sz w:val="20"/>
                                <w:szCs w:val="20"/>
                                <w:highlight w:val="yellow"/>
                              </w:rPr>
                              <w:t>Charlie Buchan was eager to join and went to the local recruitment office in Sunderland to ‘do his bit.’ Many joined up to see the world, go on an adventure and join up with ‘Pals.’ Recruitment poster encouraged men to join and many did as they believed they would be home by Christmas. From 1916 the government needed more men so introduced the Military Service Act, forcing healthy single men aged 18-41 to fight in the war. Later it was extended to 51 and included married men.</w:t>
                            </w:r>
                            <w:r w:rsidR="0009142D" w:rsidRPr="00A71DFA">
                              <w:rPr>
                                <w:rFonts w:ascii="Arial" w:hAnsi="Arial" w:cs="Arial"/>
                                <w:color w:val="000000" w:themeColor="text1"/>
                                <w:sz w:val="20"/>
                                <w:szCs w:val="20"/>
                                <w:highlight w:val="yellow"/>
                              </w:rPr>
                              <w:t xml:space="preserve"> </w:t>
                            </w:r>
                            <w:r w:rsidRPr="00A71DFA">
                              <w:rPr>
                                <w:rFonts w:ascii="Arial" w:hAnsi="Arial" w:cs="Arial"/>
                                <w:b/>
                                <w:color w:val="000000" w:themeColor="text1"/>
                                <w:sz w:val="20"/>
                                <w:szCs w:val="20"/>
                                <w:highlight w:val="yellow"/>
                                <w:u w:val="single"/>
                              </w:rPr>
                              <w:t>I</w:t>
                            </w:r>
                            <w:r w:rsidR="003908D0" w:rsidRPr="00A71DFA">
                              <w:rPr>
                                <w:rFonts w:ascii="Arial" w:hAnsi="Arial" w:cs="Arial"/>
                                <w:b/>
                                <w:color w:val="000000" w:themeColor="text1"/>
                                <w:sz w:val="20"/>
                                <w:szCs w:val="20"/>
                                <w:highlight w:val="yellow"/>
                                <w:u w:val="single"/>
                              </w:rPr>
                              <w:t>mpact at home:</w:t>
                            </w:r>
                            <w:r w:rsidR="00206F7E" w:rsidRPr="00A71DFA">
                              <w:rPr>
                                <w:rFonts w:ascii="Arial" w:hAnsi="Arial" w:cs="Arial"/>
                                <w:sz w:val="20"/>
                                <w:szCs w:val="20"/>
                                <w:highlight w:val="yellow"/>
                              </w:rPr>
                              <w:t xml:space="preserve"> Many of those who remained 'at home' worked in industries</w:t>
                            </w:r>
                            <w:r w:rsidR="0053017A" w:rsidRPr="00A71DFA">
                              <w:rPr>
                                <w:rFonts w:ascii="Arial" w:hAnsi="Arial" w:cs="Arial"/>
                                <w:sz w:val="20"/>
                                <w:szCs w:val="20"/>
                                <w:highlight w:val="yellow"/>
                              </w:rPr>
                              <w:t>, including women,</w:t>
                            </w:r>
                            <w:r w:rsidR="00206F7E" w:rsidRPr="00A71DFA">
                              <w:rPr>
                                <w:rFonts w:ascii="Arial" w:hAnsi="Arial" w:cs="Arial"/>
                                <w:sz w:val="20"/>
                                <w:szCs w:val="20"/>
                                <w:highlight w:val="yellow"/>
                              </w:rPr>
                              <w:t xml:space="preserve"> to support the country and its armed forces.</w:t>
                            </w:r>
                            <w:r w:rsidR="0009142D" w:rsidRPr="00A71DFA">
                              <w:rPr>
                                <w:rFonts w:ascii="Arial" w:hAnsi="Arial" w:cs="Arial"/>
                                <w:sz w:val="20"/>
                                <w:szCs w:val="20"/>
                                <w:highlight w:val="yellow"/>
                              </w:rPr>
                              <w:t xml:space="preserve"> </w:t>
                            </w:r>
                            <w:r w:rsidR="002A5880" w:rsidRPr="00A71DFA">
                              <w:rPr>
                                <w:rFonts w:ascii="Arial" w:hAnsi="Arial" w:cs="Arial"/>
                                <w:sz w:val="20"/>
                                <w:szCs w:val="20"/>
                                <w:highlight w:val="yellow"/>
                              </w:rPr>
                              <w:t>This is known as the Home Front.</w:t>
                            </w:r>
                            <w:r w:rsidR="00206F7E" w:rsidRPr="00A71DFA">
                              <w:rPr>
                                <w:rFonts w:ascii="Arial" w:hAnsi="Arial" w:cs="Arial"/>
                                <w:sz w:val="20"/>
                                <w:szCs w:val="20"/>
                                <w:highlight w:val="yellow"/>
                              </w:rPr>
                              <w:t xml:space="preserve"> </w:t>
                            </w:r>
                            <w:r w:rsidR="00206F7E" w:rsidRPr="00A71DFA">
                              <w:rPr>
                                <w:rFonts w:ascii="Arial" w:hAnsi="Arial" w:cs="Arial"/>
                                <w:color w:val="000000" w:themeColor="text1"/>
                                <w:sz w:val="20"/>
                                <w:szCs w:val="20"/>
                                <w:highlight w:val="yellow"/>
                              </w:rPr>
                              <w:t>Defence of the Realm Act (DORA), 1914-</w:t>
                            </w:r>
                            <w:r w:rsidR="00206F7E" w:rsidRPr="00A71DFA">
                              <w:rPr>
                                <w:rFonts w:ascii="Arial" w:hAnsi="Arial" w:cs="Arial"/>
                                <w:color w:val="141414"/>
                                <w:sz w:val="20"/>
                                <w:szCs w:val="20"/>
                                <w:highlight w:val="yellow"/>
                                <w:shd w:val="clear" w:color="auto" w:fill="FFFFFF"/>
                              </w:rPr>
                              <w:t xml:space="preserve"> </w:t>
                            </w:r>
                            <w:r w:rsidR="0053017A" w:rsidRPr="00A71DFA">
                              <w:rPr>
                                <w:rFonts w:ascii="Arial" w:hAnsi="Arial" w:cs="Arial"/>
                                <w:color w:val="141414"/>
                                <w:sz w:val="20"/>
                                <w:szCs w:val="20"/>
                                <w:highlight w:val="yellow"/>
                                <w:shd w:val="clear" w:color="auto" w:fill="FFFFFF"/>
                              </w:rPr>
                              <w:t>Allowed the government the ability to control and censor essential communications such as newspapers and radio and also restricted people’s lives e.g. banning church bells ringing and people not allowed to feed ducks.</w:t>
                            </w:r>
                            <w:r w:rsidR="002A5880" w:rsidRPr="00A71DFA">
                              <w:rPr>
                                <w:rFonts w:ascii="Arial" w:hAnsi="Arial" w:cs="Arial"/>
                                <w:color w:val="141414"/>
                                <w:sz w:val="20"/>
                                <w:szCs w:val="20"/>
                                <w:highlight w:val="yellow"/>
                                <w:shd w:val="clear" w:color="auto" w:fill="FFFFFF"/>
                              </w:rPr>
                              <w:t xml:space="preserve"> </w:t>
                            </w:r>
                            <w:r w:rsidR="002A5880" w:rsidRPr="00A71DFA">
                              <w:rPr>
                                <w:rFonts w:ascii="Arial" w:hAnsi="Arial" w:cs="Arial"/>
                                <w:b/>
                                <w:color w:val="000000" w:themeColor="text1"/>
                                <w:sz w:val="20"/>
                                <w:szCs w:val="20"/>
                                <w:highlight w:val="yellow"/>
                                <w:u w:val="single"/>
                                <w:shd w:val="clear" w:color="auto" w:fill="FFFFFF"/>
                              </w:rPr>
                              <w:t xml:space="preserve">End of </w:t>
                            </w:r>
                            <w:r w:rsidRPr="00A71DFA">
                              <w:rPr>
                                <w:rFonts w:ascii="Arial" w:hAnsi="Arial" w:cs="Arial"/>
                                <w:b/>
                                <w:color w:val="000000" w:themeColor="text1"/>
                                <w:sz w:val="20"/>
                                <w:szCs w:val="20"/>
                                <w:highlight w:val="yellow"/>
                                <w:u w:val="single"/>
                                <w:shd w:val="clear" w:color="auto" w:fill="FFFFFF"/>
                              </w:rPr>
                              <w:t>WWI/Remembrance:</w:t>
                            </w:r>
                            <w:r w:rsidRPr="00A71DFA">
                              <w:rPr>
                                <w:rFonts w:ascii="Arial" w:hAnsi="Arial" w:cs="Arial"/>
                                <w:color w:val="000000" w:themeColor="text1"/>
                                <w:sz w:val="20"/>
                                <w:szCs w:val="20"/>
                                <w:highlight w:val="yellow"/>
                                <w:shd w:val="clear" w:color="auto" w:fill="FFFFFF"/>
                              </w:rPr>
                              <w:t xml:space="preserve"> </w:t>
                            </w:r>
                            <w:r w:rsidR="002A5880" w:rsidRPr="00A71DFA">
                              <w:rPr>
                                <w:rFonts w:ascii="Arial" w:hAnsi="Arial" w:cs="Arial"/>
                                <w:color w:val="000000" w:themeColor="text1"/>
                                <w:sz w:val="20"/>
                                <w:szCs w:val="20"/>
                                <w:highlight w:val="yellow"/>
                                <w:shd w:val="clear" w:color="auto" w:fill="FFFFFF"/>
                              </w:rPr>
                              <w:t>On the 11am of the 11th month 1918 (November 11th). This became known as Armistice Day – the day Germany signed an armistice (an</w:t>
                            </w:r>
                            <w:r w:rsidR="002A5880" w:rsidRPr="00A71DFA">
                              <w:rPr>
                                <w:rFonts w:cstheme="minorHAnsi"/>
                                <w:color w:val="000000" w:themeColor="text1"/>
                                <w:highlight w:val="yellow"/>
                                <w:shd w:val="clear" w:color="auto" w:fill="FFFFFF"/>
                              </w:rPr>
                              <w:t xml:space="preserve"> agreement for peace) which caused the fighting to stop. Each year on the 11</w:t>
                            </w:r>
                            <w:r w:rsidR="002A5880" w:rsidRPr="00A71DFA">
                              <w:rPr>
                                <w:rFonts w:cstheme="minorHAnsi"/>
                                <w:color w:val="000000" w:themeColor="text1"/>
                                <w:highlight w:val="yellow"/>
                                <w:shd w:val="clear" w:color="auto" w:fill="FFFFFF"/>
                                <w:vertAlign w:val="superscript"/>
                              </w:rPr>
                              <w:t>th</w:t>
                            </w:r>
                            <w:r w:rsidR="002A5880" w:rsidRPr="00A71DFA">
                              <w:rPr>
                                <w:rFonts w:cstheme="minorHAnsi"/>
                                <w:color w:val="000000" w:themeColor="text1"/>
                                <w:highlight w:val="yellow"/>
                                <w:shd w:val="clear" w:color="auto" w:fill="FFFFFF"/>
                              </w:rPr>
                              <w:t xml:space="preserve"> of November w</w:t>
                            </w:r>
                            <w:r w:rsidR="0009142D" w:rsidRPr="00A71DFA">
                              <w:rPr>
                                <w:rFonts w:cstheme="minorHAnsi"/>
                                <w:color w:val="000000" w:themeColor="text1"/>
                                <w:highlight w:val="yellow"/>
                                <w:shd w:val="clear" w:color="auto" w:fill="FFFFFF"/>
                              </w:rPr>
                              <w:t>e remember those who died. The poppy is worn by millions each November</w:t>
                            </w:r>
                            <w:r w:rsidR="002A5880" w:rsidRPr="00A71DFA">
                              <w:rPr>
                                <w:rFonts w:cstheme="minorHAnsi"/>
                                <w:color w:val="000000" w:themeColor="text1"/>
                                <w:highlight w:val="yellow"/>
                                <w:shd w:val="clear" w:color="auto" w:fill="FFFFFF"/>
                              </w:rPr>
                              <w:t>.</w:t>
                            </w:r>
                          </w:p>
                          <w:p w:rsidR="002A5880" w:rsidRPr="002A5880" w:rsidRDefault="002A5880" w:rsidP="002A5880">
                            <w:pPr>
                              <w:rPr>
                                <w:rFonts w:cstheme="minorHAnsi"/>
                                <w:color w:val="000000" w:themeColor="text1"/>
                                <w:shd w:val="clear" w:color="auto" w:fill="FFFFFF"/>
                              </w:rPr>
                            </w:pPr>
                          </w:p>
                          <w:p w:rsidR="009B3394" w:rsidRPr="00D81919" w:rsidRDefault="002A5880" w:rsidP="002A5880">
                            <w:pPr>
                              <w:rPr>
                                <w:rFonts w:ascii="Arial" w:hAnsi="Arial" w:cs="Arial"/>
                                <w:b/>
                                <w:color w:val="000000" w:themeColor="text1"/>
                                <w:u w:val="single"/>
                              </w:rPr>
                            </w:pPr>
                            <w:r w:rsidRPr="002A5880">
                              <w:rPr>
                                <w:rFonts w:cstheme="minorHAnsi"/>
                                <w:color w:val="000000" w:themeColor="text1"/>
                                <w:shd w:val="clear" w:color="auto" w:fill="FFFFFF"/>
                              </w:rPr>
                              <w:t>There was huge celebrations</w:t>
                            </w:r>
                            <w:r w:rsidRPr="002A5880">
                              <w:rPr>
                                <w:rFonts w:cstheme="minorHAnsi"/>
                                <w:color w:val="000000" w:themeColor="text1"/>
                                <w:shd w:val="clear" w:color="auto" w:fill="FFFFFF"/>
                              </w:rPr>
                              <w:br/>
                              <w:t>in streets across Britain.</w:t>
                            </w:r>
                          </w:p>
                        </w:txbxContent>
                      </v:textbox>
                    </v:shape>
                  </w:pict>
                </mc:Fallback>
              </mc:AlternateContent>
            </w:r>
          </w:p>
        </w:tc>
      </w:tr>
    </w:tbl>
    <w:p w:rsidR="00925A9D" w:rsidRDefault="0009142D">
      <w:r w:rsidRPr="005461DA">
        <w:rPr>
          <w:noProof/>
          <w:lang w:eastAsia="en-GB"/>
        </w:rPr>
        <w:drawing>
          <wp:anchor distT="0" distB="0" distL="114300" distR="114300" simplePos="0" relativeHeight="251672576" behindDoc="0" locked="0" layoutInCell="1" allowOverlap="1">
            <wp:simplePos x="0" y="0"/>
            <wp:positionH relativeFrom="margin">
              <wp:posOffset>4285397</wp:posOffset>
            </wp:positionH>
            <wp:positionV relativeFrom="paragraph">
              <wp:posOffset>9062113</wp:posOffset>
            </wp:positionV>
            <wp:extent cx="2140221" cy="641445"/>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5530" cy="652028"/>
                    </a:xfrm>
                    <a:prstGeom prst="rect">
                      <a:avLst/>
                    </a:prstGeom>
                  </pic:spPr>
                </pic:pic>
              </a:graphicData>
            </a:graphic>
            <wp14:sizeRelH relativeFrom="margin">
              <wp14:pctWidth>0</wp14:pctWidth>
            </wp14:sizeRelH>
            <wp14:sizeRelV relativeFrom="margin">
              <wp14:pctHeight>0</wp14:pctHeight>
            </wp14:sizeRelV>
          </wp:anchor>
        </w:drawing>
      </w:r>
      <w:r>
        <w:rPr>
          <w:noProof/>
          <w:sz w:val="2"/>
          <w:szCs w:val="2"/>
          <w:lang w:eastAsia="en-GB"/>
        </w:rPr>
        <mc:AlternateContent>
          <mc:Choice Requires="wps">
            <w:drawing>
              <wp:anchor distT="0" distB="0" distL="114300" distR="114300" simplePos="0" relativeHeight="251669504" behindDoc="0" locked="0" layoutInCell="1" allowOverlap="1">
                <wp:simplePos x="0" y="0"/>
                <wp:positionH relativeFrom="column">
                  <wp:posOffset>1323832</wp:posOffset>
                </wp:positionH>
                <wp:positionV relativeFrom="paragraph">
                  <wp:posOffset>7192370</wp:posOffset>
                </wp:positionV>
                <wp:extent cx="5063319" cy="2401570"/>
                <wp:effectExtent l="0" t="0" r="23495" b="17780"/>
                <wp:wrapNone/>
                <wp:docPr id="10" name="Text Box 10"/>
                <wp:cNvGraphicFramePr/>
                <a:graphic xmlns:a="http://schemas.openxmlformats.org/drawingml/2006/main">
                  <a:graphicData uri="http://schemas.microsoft.com/office/word/2010/wordprocessingShape">
                    <wps:wsp>
                      <wps:cNvSpPr txBox="1"/>
                      <wps:spPr>
                        <a:xfrm>
                          <a:off x="0" y="0"/>
                          <a:ext cx="5063319" cy="2401570"/>
                        </a:xfrm>
                        <a:prstGeom prst="rect">
                          <a:avLst/>
                        </a:prstGeom>
                        <a:solidFill>
                          <a:schemeClr val="accent6">
                            <a:lumMod val="40000"/>
                            <a:lumOff val="60000"/>
                          </a:schemeClr>
                        </a:solidFill>
                        <a:ln w="6350">
                          <a:solidFill>
                            <a:prstClr val="black"/>
                          </a:solidFill>
                        </a:ln>
                      </wps:spPr>
                      <wps:txbx>
                        <w:txbxContent>
                          <w:p w:rsidR="00234491" w:rsidRPr="00D81919" w:rsidRDefault="00234491" w:rsidP="00234491">
                            <w:r w:rsidRPr="00A71DFA">
                              <w:rPr>
                                <w:rFonts w:ascii="Arial" w:hAnsi="Arial" w:cs="Arial"/>
                                <w:b/>
                                <w:color w:val="000000" w:themeColor="text1"/>
                                <w:highlight w:val="green"/>
                                <w:u w:val="single"/>
                              </w:rPr>
                              <w:t>The Battle of the Somme</w:t>
                            </w:r>
                            <w:r w:rsidRPr="00A71DFA">
                              <w:rPr>
                                <w:rFonts w:ascii="Arial" w:hAnsi="Arial" w:cs="Arial"/>
                                <w:color w:val="181818"/>
                                <w:spacing w:val="8"/>
                                <w:highlight w:val="green"/>
                                <w:shd w:val="clear" w:color="auto" w:fill="FFFFFF"/>
                              </w:rPr>
                              <w:t xml:space="preserve"> </w:t>
                            </w:r>
                            <w:r w:rsidR="00A71DFA" w:rsidRPr="00A71DFA">
                              <w:rPr>
                                <w:rFonts w:ascii="Arial" w:hAnsi="Arial" w:cs="Arial"/>
                                <w:color w:val="181818"/>
                                <w:spacing w:val="8"/>
                                <w:highlight w:val="green"/>
                                <w:shd w:val="clear" w:color="auto" w:fill="FFFFFF"/>
                              </w:rPr>
                              <w:t>by</w:t>
                            </w:r>
                            <w:r w:rsidRPr="00A71DFA">
                              <w:rPr>
                                <w:rFonts w:ascii="Arial" w:hAnsi="Arial" w:cs="Arial"/>
                                <w:color w:val="181818"/>
                                <w:spacing w:val="8"/>
                                <w:highlight w:val="green"/>
                                <w:shd w:val="clear" w:color="auto" w:fill="FFFFFF"/>
                              </w:rPr>
                              <w:t xml:space="preserve"> December 1915, it was still a stalemate on the Western Front.</w:t>
                            </w:r>
                            <w:r w:rsidR="004C7FCD" w:rsidRPr="00A71DFA">
                              <w:rPr>
                                <w:highlight w:val="green"/>
                              </w:rPr>
                              <w:t xml:space="preserve"> </w:t>
                            </w:r>
                            <w:r w:rsidRPr="00A71DFA">
                              <w:rPr>
                                <w:rFonts w:ascii="Arial" w:hAnsi="Arial" w:cs="Arial"/>
                                <w:color w:val="181818"/>
                                <w:spacing w:val="8"/>
                                <w:highlight w:val="green"/>
                                <w:shd w:val="clear" w:color="auto" w:fill="FFFFFF"/>
                              </w:rPr>
                              <w:t>In response</w:t>
                            </w:r>
                            <w:r w:rsidR="0009142D" w:rsidRPr="00A71DFA">
                              <w:rPr>
                                <w:rFonts w:ascii="Arial" w:hAnsi="Arial" w:cs="Arial"/>
                                <w:color w:val="181818"/>
                                <w:spacing w:val="8"/>
                                <w:highlight w:val="green"/>
                                <w:shd w:val="clear" w:color="auto" w:fill="FFFFFF"/>
                              </w:rPr>
                              <w:t xml:space="preserve"> to the Germans attacking the French</w:t>
                            </w:r>
                            <w:r w:rsidRPr="00A71DFA">
                              <w:rPr>
                                <w:rFonts w:ascii="Arial" w:hAnsi="Arial" w:cs="Arial"/>
                                <w:color w:val="181818"/>
                                <w:spacing w:val="8"/>
                                <w:highlight w:val="green"/>
                                <w:shd w:val="clear" w:color="auto" w:fill="FFFFFF"/>
                              </w:rPr>
                              <w:t>, the British planned an attack.</w:t>
                            </w:r>
                            <w:r w:rsidR="004C7FCD" w:rsidRPr="00A71DFA">
                              <w:rPr>
                                <w:rFonts w:ascii="Arial" w:hAnsi="Arial" w:cs="Arial"/>
                                <w:color w:val="181818"/>
                                <w:spacing w:val="8"/>
                                <w:highlight w:val="green"/>
                                <w:shd w:val="clear" w:color="auto" w:fill="FFFFFF"/>
                              </w:rPr>
                              <w:t xml:space="preserve"> </w:t>
                            </w:r>
                            <w:r w:rsidR="004C7FCD" w:rsidRPr="00A71DFA">
                              <w:rPr>
                                <w:rFonts w:ascii="Arial" w:hAnsi="Arial" w:cs="Arial"/>
                                <w:color w:val="181818"/>
                                <w:spacing w:val="8"/>
                                <w:highlight w:val="green"/>
                                <w:shd w:val="clear" w:color="auto" w:fill="FFFFFF"/>
                              </w:rPr>
                              <w:t>The main aim of the battle was to relieve the important northern French fortress of Verdun.</w:t>
                            </w:r>
                            <w:r w:rsidR="004C7FCD" w:rsidRPr="00A71DFA">
                              <w:rPr>
                                <w:rFonts w:ascii="Arial" w:eastAsiaTheme="minorEastAsia" w:hAnsi="Arial" w:cs="Arial"/>
                                <w:color w:val="000000" w:themeColor="text1"/>
                                <w:kern w:val="24"/>
                                <w:highlight w:val="green"/>
                              </w:rPr>
                              <w:t xml:space="preserve"> </w:t>
                            </w:r>
                            <w:r w:rsidRPr="00A71DFA">
                              <w:rPr>
                                <w:rFonts w:ascii="Arial" w:hAnsi="Arial" w:cs="Arial"/>
                                <w:color w:val="181818"/>
                                <w:spacing w:val="8"/>
                                <w:highlight w:val="green"/>
                                <w:shd w:val="clear" w:color="auto" w:fill="FFFFFF"/>
                              </w:rPr>
                              <w:t xml:space="preserve"> At the end of June, a huge artillery bombardment took place for 5 days.</w:t>
                            </w:r>
                            <w:r w:rsidRPr="00A71DFA">
                              <w:rPr>
                                <w:rFonts w:ascii="Arial" w:eastAsiaTheme="minorEastAsia" w:hAnsi="Arial" w:cs="Arial"/>
                                <w:color w:val="000000" w:themeColor="text1"/>
                                <w:kern w:val="24"/>
                                <w:highlight w:val="green"/>
                              </w:rPr>
                              <w:t xml:space="preserve"> </w:t>
                            </w:r>
                            <w:r w:rsidRPr="00A71DFA">
                              <w:rPr>
                                <w:rFonts w:ascii="Arial" w:hAnsi="Arial" w:cs="Arial"/>
                                <w:color w:val="181818"/>
                                <w:spacing w:val="8"/>
                                <w:highlight w:val="green"/>
                                <w:shd w:val="clear" w:color="auto" w:fill="FFFFFF"/>
                              </w:rPr>
                              <w:t>On 1</w:t>
                            </w:r>
                            <w:r w:rsidRPr="00A71DFA">
                              <w:rPr>
                                <w:rFonts w:ascii="Arial" w:hAnsi="Arial" w:cs="Arial"/>
                                <w:color w:val="181818"/>
                                <w:spacing w:val="8"/>
                                <w:highlight w:val="green"/>
                                <w:shd w:val="clear" w:color="auto" w:fill="FFFFFF"/>
                                <w:vertAlign w:val="superscript"/>
                              </w:rPr>
                              <w:t>st</w:t>
                            </w:r>
                            <w:r w:rsidRPr="00A71DFA">
                              <w:rPr>
                                <w:rFonts w:ascii="Arial" w:hAnsi="Arial" w:cs="Arial"/>
                                <w:color w:val="181818"/>
                                <w:spacing w:val="8"/>
                                <w:highlight w:val="green"/>
                                <w:shd w:val="clear" w:color="auto" w:fill="FFFFFF"/>
                              </w:rPr>
                              <w:t xml:space="preserve"> July the order to “go over the top” was given. On the first day of the Battle almost 20,000 soldiers died and 40,000 more were injured.</w:t>
                            </w:r>
                            <w:r w:rsidRPr="00A71DFA">
                              <w:rPr>
                                <w:rFonts w:ascii="Arial" w:eastAsiaTheme="minorEastAsia" w:hAnsi="Arial" w:cs="Arial"/>
                                <w:color w:val="000000" w:themeColor="text1"/>
                                <w:kern w:val="24"/>
                                <w:highlight w:val="green"/>
                              </w:rPr>
                              <w:t xml:space="preserve"> </w:t>
                            </w:r>
                            <w:r w:rsidRPr="00A71DFA">
                              <w:rPr>
                                <w:rFonts w:ascii="Arial" w:hAnsi="Arial" w:cs="Arial"/>
                                <w:color w:val="181818"/>
                                <w:spacing w:val="8"/>
                                <w:highlight w:val="green"/>
                                <w:shd w:val="clear" w:color="auto" w:fill="FFFFFF"/>
                              </w:rPr>
                              <w:t>In total 1 mill</w:t>
                            </w:r>
                            <w:r w:rsidR="0009142D" w:rsidRPr="00A71DFA">
                              <w:rPr>
                                <w:rFonts w:ascii="Arial" w:hAnsi="Arial" w:cs="Arial"/>
                                <w:color w:val="181818"/>
                                <w:spacing w:val="8"/>
                                <w:highlight w:val="green"/>
                                <w:shd w:val="clear" w:color="auto" w:fill="FFFFFF"/>
                              </w:rPr>
                              <w:t>ion men were wounded or killed.</w:t>
                            </w:r>
                            <w:r w:rsidRPr="00A71DFA">
                              <w:rPr>
                                <w:rFonts w:ascii="Arial" w:hAnsi="Arial" w:cs="Arial"/>
                                <w:color w:val="181818"/>
                                <w:spacing w:val="8"/>
                                <w:highlight w:val="green"/>
                                <w:shd w:val="clear" w:color="auto" w:fill="FFFFFF"/>
                                <w:lang w:val="en-US"/>
                              </w:rPr>
                              <w:t>By November when fighting ended. Only 6 miles of land had been gained by the allies</w:t>
                            </w:r>
                            <w:r w:rsidR="0009142D" w:rsidRPr="00A71DFA">
                              <w:rPr>
                                <w:rFonts w:ascii="Arial" w:hAnsi="Arial" w:cs="Arial"/>
                                <w:color w:val="181818"/>
                                <w:spacing w:val="8"/>
                                <w:highlight w:val="green"/>
                                <w:shd w:val="clear" w:color="auto" w:fill="FFFFFF"/>
                                <w:lang w:val="en-US"/>
                              </w:rPr>
                              <w:t xml:space="preserve">. At home, whole villages and towns had lost most of their young men who fought in this battle. Those who returned suffered PTSD and </w:t>
                            </w:r>
                            <w:r w:rsidR="00A71DFA" w:rsidRPr="00A71DFA">
                              <w:rPr>
                                <w:rFonts w:ascii="Arial" w:hAnsi="Arial" w:cs="Arial"/>
                                <w:color w:val="181818"/>
                                <w:spacing w:val="8"/>
                                <w:highlight w:val="green"/>
                                <w:shd w:val="clear" w:color="auto" w:fill="FFFFFF"/>
                                <w:lang w:val="en-US"/>
                              </w:rPr>
                              <w:t>disabilities</w:t>
                            </w:r>
                            <w:r w:rsidR="0009142D" w:rsidRPr="00A71DFA">
                              <w:rPr>
                                <w:rFonts w:ascii="Arial" w:hAnsi="Arial" w:cs="Arial"/>
                                <w:color w:val="181818"/>
                                <w:spacing w:val="8"/>
                                <w:highlight w:val="green"/>
                                <w:shd w:val="clear" w:color="auto" w:fill="FFFFFF"/>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04.25pt;margin-top:566.35pt;width:398.7pt;height:18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" fillcolor="#c5e0b3 [1305]" strokeweight=".5pt">
                <v:textbox>
                  <w:txbxContent>
                    <w:p w:rsidR="00234491" w:rsidRPr="00D81919" w:rsidRDefault="00234491" w:rsidP="00234491">
                      <w:r w:rsidRPr="00A71DFA">
                        <w:rPr>
                          <w:rFonts w:ascii="Arial" w:hAnsi="Arial" w:cs="Arial"/>
                          <w:b/>
                          <w:color w:val="000000" w:themeColor="text1"/>
                          <w:highlight w:val="green"/>
                          <w:u w:val="single"/>
                        </w:rPr>
                        <w:t>The Battle of the Somme</w:t>
                      </w:r>
                      <w:r w:rsidRPr="00A71DFA">
                        <w:rPr>
                          <w:rFonts w:ascii="Arial" w:hAnsi="Arial" w:cs="Arial"/>
                          <w:color w:val="181818"/>
                          <w:spacing w:val="8"/>
                          <w:highlight w:val="green"/>
                          <w:shd w:val="clear" w:color="auto" w:fill="FFFFFF"/>
                        </w:rPr>
                        <w:t xml:space="preserve"> </w:t>
                      </w:r>
                      <w:r w:rsidR="00A71DFA" w:rsidRPr="00A71DFA">
                        <w:rPr>
                          <w:rFonts w:ascii="Arial" w:hAnsi="Arial" w:cs="Arial"/>
                          <w:color w:val="181818"/>
                          <w:spacing w:val="8"/>
                          <w:highlight w:val="green"/>
                          <w:shd w:val="clear" w:color="auto" w:fill="FFFFFF"/>
                        </w:rPr>
                        <w:t>by</w:t>
                      </w:r>
                      <w:r w:rsidRPr="00A71DFA">
                        <w:rPr>
                          <w:rFonts w:ascii="Arial" w:hAnsi="Arial" w:cs="Arial"/>
                          <w:color w:val="181818"/>
                          <w:spacing w:val="8"/>
                          <w:highlight w:val="green"/>
                          <w:shd w:val="clear" w:color="auto" w:fill="FFFFFF"/>
                        </w:rPr>
                        <w:t xml:space="preserve"> December 1915, it was still a stalemate on the Western Front.</w:t>
                      </w:r>
                      <w:r w:rsidR="004C7FCD" w:rsidRPr="00A71DFA">
                        <w:rPr>
                          <w:highlight w:val="green"/>
                        </w:rPr>
                        <w:t xml:space="preserve"> </w:t>
                      </w:r>
                      <w:r w:rsidRPr="00A71DFA">
                        <w:rPr>
                          <w:rFonts w:ascii="Arial" w:hAnsi="Arial" w:cs="Arial"/>
                          <w:color w:val="181818"/>
                          <w:spacing w:val="8"/>
                          <w:highlight w:val="green"/>
                          <w:shd w:val="clear" w:color="auto" w:fill="FFFFFF"/>
                        </w:rPr>
                        <w:t>In response</w:t>
                      </w:r>
                      <w:r w:rsidR="0009142D" w:rsidRPr="00A71DFA">
                        <w:rPr>
                          <w:rFonts w:ascii="Arial" w:hAnsi="Arial" w:cs="Arial"/>
                          <w:color w:val="181818"/>
                          <w:spacing w:val="8"/>
                          <w:highlight w:val="green"/>
                          <w:shd w:val="clear" w:color="auto" w:fill="FFFFFF"/>
                        </w:rPr>
                        <w:t xml:space="preserve"> to the Germans attacking the French</w:t>
                      </w:r>
                      <w:r w:rsidRPr="00A71DFA">
                        <w:rPr>
                          <w:rFonts w:ascii="Arial" w:hAnsi="Arial" w:cs="Arial"/>
                          <w:color w:val="181818"/>
                          <w:spacing w:val="8"/>
                          <w:highlight w:val="green"/>
                          <w:shd w:val="clear" w:color="auto" w:fill="FFFFFF"/>
                        </w:rPr>
                        <w:t>, the British planned an attack.</w:t>
                      </w:r>
                      <w:r w:rsidR="004C7FCD" w:rsidRPr="00A71DFA">
                        <w:rPr>
                          <w:rFonts w:ascii="Arial" w:hAnsi="Arial" w:cs="Arial"/>
                          <w:color w:val="181818"/>
                          <w:spacing w:val="8"/>
                          <w:highlight w:val="green"/>
                          <w:shd w:val="clear" w:color="auto" w:fill="FFFFFF"/>
                        </w:rPr>
                        <w:t xml:space="preserve"> </w:t>
                      </w:r>
                      <w:r w:rsidR="004C7FCD" w:rsidRPr="00A71DFA">
                        <w:rPr>
                          <w:rFonts w:ascii="Arial" w:hAnsi="Arial" w:cs="Arial"/>
                          <w:color w:val="181818"/>
                          <w:spacing w:val="8"/>
                          <w:highlight w:val="green"/>
                          <w:shd w:val="clear" w:color="auto" w:fill="FFFFFF"/>
                        </w:rPr>
                        <w:t>The main aim of the battle was to relieve the important northern French fortress of Verdun.</w:t>
                      </w:r>
                      <w:r w:rsidR="004C7FCD" w:rsidRPr="00A71DFA">
                        <w:rPr>
                          <w:rFonts w:ascii="Arial" w:eastAsiaTheme="minorEastAsia" w:hAnsi="Arial" w:cs="Arial"/>
                          <w:color w:val="000000" w:themeColor="text1"/>
                          <w:kern w:val="24"/>
                          <w:highlight w:val="green"/>
                        </w:rPr>
                        <w:t xml:space="preserve"> </w:t>
                      </w:r>
                      <w:r w:rsidRPr="00A71DFA">
                        <w:rPr>
                          <w:rFonts w:ascii="Arial" w:hAnsi="Arial" w:cs="Arial"/>
                          <w:color w:val="181818"/>
                          <w:spacing w:val="8"/>
                          <w:highlight w:val="green"/>
                          <w:shd w:val="clear" w:color="auto" w:fill="FFFFFF"/>
                        </w:rPr>
                        <w:t xml:space="preserve"> At the end of June, a huge artillery bombardment took place for 5 days.</w:t>
                      </w:r>
                      <w:r w:rsidRPr="00A71DFA">
                        <w:rPr>
                          <w:rFonts w:ascii="Arial" w:eastAsiaTheme="minorEastAsia" w:hAnsi="Arial" w:cs="Arial"/>
                          <w:color w:val="000000" w:themeColor="text1"/>
                          <w:kern w:val="24"/>
                          <w:highlight w:val="green"/>
                        </w:rPr>
                        <w:t xml:space="preserve"> </w:t>
                      </w:r>
                      <w:r w:rsidRPr="00A71DFA">
                        <w:rPr>
                          <w:rFonts w:ascii="Arial" w:hAnsi="Arial" w:cs="Arial"/>
                          <w:color w:val="181818"/>
                          <w:spacing w:val="8"/>
                          <w:highlight w:val="green"/>
                          <w:shd w:val="clear" w:color="auto" w:fill="FFFFFF"/>
                        </w:rPr>
                        <w:t>On 1</w:t>
                      </w:r>
                      <w:r w:rsidRPr="00A71DFA">
                        <w:rPr>
                          <w:rFonts w:ascii="Arial" w:hAnsi="Arial" w:cs="Arial"/>
                          <w:color w:val="181818"/>
                          <w:spacing w:val="8"/>
                          <w:highlight w:val="green"/>
                          <w:shd w:val="clear" w:color="auto" w:fill="FFFFFF"/>
                          <w:vertAlign w:val="superscript"/>
                        </w:rPr>
                        <w:t>st</w:t>
                      </w:r>
                      <w:r w:rsidRPr="00A71DFA">
                        <w:rPr>
                          <w:rFonts w:ascii="Arial" w:hAnsi="Arial" w:cs="Arial"/>
                          <w:color w:val="181818"/>
                          <w:spacing w:val="8"/>
                          <w:highlight w:val="green"/>
                          <w:shd w:val="clear" w:color="auto" w:fill="FFFFFF"/>
                        </w:rPr>
                        <w:t xml:space="preserve"> July the order to “go over the top” was given. On the first day of the Battle almost 20,000 soldiers died and 40,000 more were injured.</w:t>
                      </w:r>
                      <w:r w:rsidRPr="00A71DFA">
                        <w:rPr>
                          <w:rFonts w:ascii="Arial" w:eastAsiaTheme="minorEastAsia" w:hAnsi="Arial" w:cs="Arial"/>
                          <w:color w:val="000000" w:themeColor="text1"/>
                          <w:kern w:val="24"/>
                          <w:highlight w:val="green"/>
                        </w:rPr>
                        <w:t xml:space="preserve"> </w:t>
                      </w:r>
                      <w:r w:rsidRPr="00A71DFA">
                        <w:rPr>
                          <w:rFonts w:ascii="Arial" w:hAnsi="Arial" w:cs="Arial"/>
                          <w:color w:val="181818"/>
                          <w:spacing w:val="8"/>
                          <w:highlight w:val="green"/>
                          <w:shd w:val="clear" w:color="auto" w:fill="FFFFFF"/>
                        </w:rPr>
                        <w:t>In total 1 mill</w:t>
                      </w:r>
                      <w:r w:rsidR="0009142D" w:rsidRPr="00A71DFA">
                        <w:rPr>
                          <w:rFonts w:ascii="Arial" w:hAnsi="Arial" w:cs="Arial"/>
                          <w:color w:val="181818"/>
                          <w:spacing w:val="8"/>
                          <w:highlight w:val="green"/>
                          <w:shd w:val="clear" w:color="auto" w:fill="FFFFFF"/>
                        </w:rPr>
                        <w:t>ion men were wounded or killed.</w:t>
                      </w:r>
                      <w:r w:rsidRPr="00A71DFA">
                        <w:rPr>
                          <w:rFonts w:ascii="Arial" w:hAnsi="Arial" w:cs="Arial"/>
                          <w:color w:val="181818"/>
                          <w:spacing w:val="8"/>
                          <w:highlight w:val="green"/>
                          <w:shd w:val="clear" w:color="auto" w:fill="FFFFFF"/>
                          <w:lang w:val="en-US"/>
                        </w:rPr>
                        <w:t>By November when fighting ended. Only 6 miles of land had been gained by the allies</w:t>
                      </w:r>
                      <w:r w:rsidR="0009142D" w:rsidRPr="00A71DFA">
                        <w:rPr>
                          <w:rFonts w:ascii="Arial" w:hAnsi="Arial" w:cs="Arial"/>
                          <w:color w:val="181818"/>
                          <w:spacing w:val="8"/>
                          <w:highlight w:val="green"/>
                          <w:shd w:val="clear" w:color="auto" w:fill="FFFFFF"/>
                          <w:lang w:val="en-US"/>
                        </w:rPr>
                        <w:t xml:space="preserve">. At home, whole villages and towns had lost most of their young men who fought in this battle. Those who returned suffered PTSD and </w:t>
                      </w:r>
                      <w:r w:rsidR="00A71DFA" w:rsidRPr="00A71DFA">
                        <w:rPr>
                          <w:rFonts w:ascii="Arial" w:hAnsi="Arial" w:cs="Arial"/>
                          <w:color w:val="181818"/>
                          <w:spacing w:val="8"/>
                          <w:highlight w:val="green"/>
                          <w:shd w:val="clear" w:color="auto" w:fill="FFFFFF"/>
                          <w:lang w:val="en-US"/>
                        </w:rPr>
                        <w:t>disabilities</w:t>
                      </w:r>
                      <w:r w:rsidR="0009142D" w:rsidRPr="00A71DFA">
                        <w:rPr>
                          <w:rFonts w:ascii="Arial" w:hAnsi="Arial" w:cs="Arial"/>
                          <w:color w:val="181818"/>
                          <w:spacing w:val="8"/>
                          <w:highlight w:val="green"/>
                          <w:shd w:val="clear" w:color="auto" w:fill="FFFFFF"/>
                          <w:lang w:val="en-US"/>
                        </w:rPr>
                        <w:t>.</w:t>
                      </w:r>
                    </w:p>
                  </w:txbxContent>
                </v:textbox>
              </v:shape>
            </w:pict>
          </mc:Fallback>
        </mc:AlternateContent>
      </w:r>
      <w:r>
        <w:rPr>
          <w:noProof/>
          <w:lang w:eastAsia="en-GB"/>
        </w:rPr>
        <w:drawing>
          <wp:anchor distT="0" distB="0" distL="114300" distR="114300" simplePos="0" relativeHeight="251680768" behindDoc="1" locked="0" layoutInCell="1" allowOverlap="1">
            <wp:simplePos x="0" y="0"/>
            <wp:positionH relativeFrom="rightMargin">
              <wp:posOffset>232012</wp:posOffset>
            </wp:positionH>
            <wp:positionV relativeFrom="paragraph">
              <wp:posOffset>6673471</wp:posOffset>
            </wp:positionV>
            <wp:extent cx="521970" cy="490855"/>
            <wp:effectExtent l="0" t="0" r="0" b="4445"/>
            <wp:wrapTight wrapText="bothSides">
              <wp:wrapPolygon edited="0">
                <wp:start x="5518" y="0"/>
                <wp:lineTo x="2365" y="5030"/>
                <wp:lineTo x="788" y="15089"/>
                <wp:lineTo x="6307" y="20119"/>
                <wp:lineTo x="7883" y="20957"/>
                <wp:lineTo x="11825" y="20957"/>
                <wp:lineTo x="13401" y="20119"/>
                <wp:lineTo x="18920" y="15928"/>
                <wp:lineTo x="19708" y="10898"/>
                <wp:lineTo x="17343" y="4191"/>
                <wp:lineTo x="14190" y="0"/>
                <wp:lineTo x="551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21970" cy="4908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inline distT="0" distB="0" distL="0" distR="0" wp14:anchorId="2B31C5BC" wp14:editId="5F750ED4">
                <wp:extent cx="315595" cy="315595"/>
                <wp:effectExtent l="0" t="0" r="0" b="0"/>
                <wp:docPr id="15" name="AutoShape 5" descr="Remembrance Services Bromyard | Bromyard and Winslow Town Counc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7FB43" id="AutoShape 5" o:spid="_x0000_s1026" alt="Remembrance Services Bromyard | Bromyard and Winslow Town Council"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" filled="f" stroked="f">
                <o:lock v:ext="edit" aspectratio="t"/>
                <w10:anchorlock/>
              </v:rect>
            </w:pict>
          </mc:Fallback>
        </mc:AlternateContent>
      </w:r>
      <w:r w:rsidR="00D81919">
        <w:rPr>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-682388</wp:posOffset>
                </wp:positionH>
                <wp:positionV relativeFrom="paragraph">
                  <wp:posOffset>4421875</wp:posOffset>
                </wp:positionV>
                <wp:extent cx="2156346" cy="5143500"/>
                <wp:effectExtent l="0" t="0" r="158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346" cy="5143500"/>
                        </a:xfrm>
                        <a:prstGeom prst="rect">
                          <a:avLst/>
                        </a:prstGeom>
                        <a:solidFill>
                          <a:schemeClr val="accent3">
                            <a:lumMod val="20000"/>
                            <a:lumOff val="80000"/>
                          </a:schemeClr>
                        </a:solidFill>
                        <a:ln w="9525">
                          <a:solidFill>
                            <a:srgbClr val="000000"/>
                          </a:solidFill>
                          <a:miter lim="800000"/>
                          <a:headEnd/>
                          <a:tailEnd/>
                        </a:ln>
                      </wps:spPr>
                      <wps:txbx>
                        <w:txbxContent>
                          <w:p w:rsidR="005176B2" w:rsidRPr="00CC4360" w:rsidRDefault="005176B2" w:rsidP="00CC4360">
                            <w:pPr>
                              <w:pStyle w:val="TableParagraph"/>
                              <w:spacing w:line="252" w:lineRule="exact"/>
                              <w:rPr>
                                <w:b/>
                                <w:sz w:val="20"/>
                              </w:rPr>
                            </w:pPr>
                            <w:r w:rsidRPr="00D81919">
                              <w:rPr>
                                <w:b/>
                                <w:w w:val="95"/>
                                <w:sz w:val="20"/>
                              </w:rPr>
                              <w:t>Trenches:</w:t>
                            </w:r>
                            <w:r w:rsidR="00CC4360">
                              <w:rPr>
                                <w:b/>
                                <w:w w:val="95"/>
                                <w:sz w:val="20"/>
                              </w:rPr>
                              <w:t xml:space="preserve"> WW1 was fought in </w:t>
                            </w:r>
                            <w:r w:rsidR="00A71DFA">
                              <w:rPr>
                                <w:b/>
                                <w:w w:val="95"/>
                                <w:sz w:val="20"/>
                              </w:rPr>
                              <w:t>trenches.</w:t>
                            </w:r>
                            <w:r w:rsidR="00A71DFA" w:rsidRPr="00D81919">
                              <w:rPr>
                                <w:b/>
                                <w:w w:val="95"/>
                                <w:sz w:val="20"/>
                                <w:u w:val="single"/>
                              </w:rPr>
                              <w:t xml:space="preserve"> Trenches</w:t>
                            </w:r>
                            <w:r w:rsidRPr="00D81919">
                              <w:rPr>
                                <w:b/>
                                <w:spacing w:val="-24"/>
                                <w:w w:val="95"/>
                                <w:sz w:val="20"/>
                                <w:u w:val="single"/>
                              </w:rPr>
                              <w:t xml:space="preserve"> </w:t>
                            </w:r>
                            <w:r w:rsidRPr="00D81919">
                              <w:rPr>
                                <w:b/>
                                <w:w w:val="95"/>
                                <w:sz w:val="20"/>
                                <w:u w:val="single"/>
                              </w:rPr>
                              <w:t>were</w:t>
                            </w:r>
                            <w:r w:rsidRPr="00D81919">
                              <w:rPr>
                                <w:b/>
                                <w:spacing w:val="-23"/>
                                <w:w w:val="95"/>
                                <w:sz w:val="20"/>
                                <w:u w:val="single"/>
                              </w:rPr>
                              <w:t xml:space="preserve"> </w:t>
                            </w:r>
                            <w:r w:rsidRPr="00D81919">
                              <w:rPr>
                                <w:b/>
                                <w:w w:val="95"/>
                                <w:sz w:val="20"/>
                                <w:u w:val="single"/>
                              </w:rPr>
                              <w:t>long,</w:t>
                            </w:r>
                            <w:r w:rsidRPr="00D81919">
                              <w:rPr>
                                <w:b/>
                                <w:spacing w:val="-23"/>
                                <w:w w:val="95"/>
                                <w:sz w:val="20"/>
                                <w:u w:val="single"/>
                              </w:rPr>
                              <w:t xml:space="preserve"> </w:t>
                            </w:r>
                            <w:r w:rsidRPr="00D81919">
                              <w:rPr>
                                <w:b/>
                                <w:w w:val="95"/>
                                <w:sz w:val="20"/>
                                <w:u w:val="single"/>
                              </w:rPr>
                              <w:t>narrow</w:t>
                            </w:r>
                            <w:r w:rsidRPr="00D81919">
                              <w:rPr>
                                <w:b/>
                                <w:w w:val="95"/>
                                <w:sz w:val="20"/>
                              </w:rPr>
                              <w:t xml:space="preserve"> </w:t>
                            </w:r>
                            <w:r w:rsidRPr="00D81919">
                              <w:rPr>
                                <w:b/>
                                <w:w w:val="95"/>
                                <w:sz w:val="20"/>
                                <w:u w:val="single"/>
                              </w:rPr>
                              <w:t>ditches</w:t>
                            </w:r>
                            <w:r w:rsidRPr="00D81919">
                              <w:rPr>
                                <w:b/>
                                <w:spacing w:val="-40"/>
                                <w:w w:val="95"/>
                                <w:sz w:val="20"/>
                                <w:u w:val="single"/>
                              </w:rPr>
                              <w:t xml:space="preserve"> </w:t>
                            </w:r>
                            <w:r w:rsidRPr="00D81919">
                              <w:rPr>
                                <w:b/>
                                <w:w w:val="95"/>
                                <w:sz w:val="20"/>
                                <w:u w:val="single"/>
                              </w:rPr>
                              <w:t>dug</w:t>
                            </w:r>
                            <w:r w:rsidRPr="00D81919">
                              <w:rPr>
                                <w:b/>
                                <w:spacing w:val="-39"/>
                                <w:w w:val="95"/>
                                <w:sz w:val="20"/>
                                <w:u w:val="single"/>
                              </w:rPr>
                              <w:t xml:space="preserve"> </w:t>
                            </w:r>
                            <w:r w:rsidRPr="00D81919">
                              <w:rPr>
                                <w:b/>
                                <w:w w:val="95"/>
                                <w:sz w:val="20"/>
                                <w:u w:val="single"/>
                              </w:rPr>
                              <w:t>into</w:t>
                            </w:r>
                            <w:r w:rsidRPr="00D81919">
                              <w:rPr>
                                <w:b/>
                                <w:spacing w:val="-40"/>
                                <w:w w:val="95"/>
                                <w:sz w:val="20"/>
                                <w:u w:val="single"/>
                              </w:rPr>
                              <w:t xml:space="preserve"> </w:t>
                            </w:r>
                            <w:r w:rsidRPr="00D81919">
                              <w:rPr>
                                <w:b/>
                                <w:w w:val="95"/>
                                <w:sz w:val="20"/>
                                <w:u w:val="single"/>
                              </w:rPr>
                              <w:t>the</w:t>
                            </w:r>
                            <w:r w:rsidRPr="00D81919">
                              <w:rPr>
                                <w:b/>
                                <w:spacing w:val="-40"/>
                                <w:w w:val="95"/>
                                <w:sz w:val="20"/>
                                <w:u w:val="single"/>
                              </w:rPr>
                              <w:t xml:space="preserve"> </w:t>
                            </w:r>
                            <w:r w:rsidRPr="00D81919">
                              <w:rPr>
                                <w:b/>
                                <w:w w:val="95"/>
                                <w:sz w:val="20"/>
                                <w:u w:val="single"/>
                              </w:rPr>
                              <w:t>ground</w:t>
                            </w:r>
                            <w:r w:rsidRPr="00D81919">
                              <w:rPr>
                                <w:b/>
                                <w:spacing w:val="-39"/>
                                <w:w w:val="95"/>
                                <w:sz w:val="20"/>
                                <w:u w:val="single"/>
                              </w:rPr>
                              <w:t xml:space="preserve"> </w:t>
                            </w:r>
                            <w:r w:rsidRPr="00D81919">
                              <w:rPr>
                                <w:b/>
                                <w:w w:val="95"/>
                                <w:sz w:val="20"/>
                                <w:u w:val="single"/>
                              </w:rPr>
                              <w:t>where</w:t>
                            </w:r>
                            <w:r w:rsidRPr="00D81919">
                              <w:rPr>
                                <w:b/>
                                <w:spacing w:val="-40"/>
                                <w:w w:val="95"/>
                                <w:sz w:val="20"/>
                                <w:u w:val="single"/>
                              </w:rPr>
                              <w:t xml:space="preserve"> </w:t>
                            </w:r>
                            <w:r w:rsidRPr="00D81919">
                              <w:rPr>
                                <w:b/>
                                <w:w w:val="95"/>
                                <w:sz w:val="20"/>
                                <w:u w:val="single"/>
                              </w:rPr>
                              <w:t>soldiers</w:t>
                            </w:r>
                            <w:r w:rsidRPr="00D81919">
                              <w:rPr>
                                <w:b/>
                                <w:spacing w:val="-39"/>
                                <w:w w:val="95"/>
                                <w:sz w:val="20"/>
                                <w:u w:val="single"/>
                              </w:rPr>
                              <w:t xml:space="preserve"> </w:t>
                            </w:r>
                            <w:r w:rsidRPr="00D81919">
                              <w:rPr>
                                <w:b/>
                                <w:w w:val="95"/>
                                <w:sz w:val="20"/>
                                <w:u w:val="single"/>
                              </w:rPr>
                              <w:t>lived</w:t>
                            </w:r>
                            <w:r w:rsidRPr="00D81919">
                              <w:rPr>
                                <w:b/>
                                <w:spacing w:val="-39"/>
                                <w:w w:val="95"/>
                                <w:sz w:val="20"/>
                                <w:u w:val="single"/>
                              </w:rPr>
                              <w:t xml:space="preserve"> </w:t>
                            </w:r>
                            <w:r w:rsidRPr="00D81919">
                              <w:rPr>
                                <w:b/>
                                <w:w w:val="95"/>
                                <w:sz w:val="20"/>
                                <w:u w:val="single"/>
                              </w:rPr>
                              <w:t>all</w:t>
                            </w:r>
                            <w:r w:rsidRPr="00D81919">
                              <w:rPr>
                                <w:b/>
                                <w:spacing w:val="-39"/>
                                <w:w w:val="95"/>
                                <w:sz w:val="20"/>
                                <w:u w:val="single"/>
                              </w:rPr>
                              <w:t xml:space="preserve"> </w:t>
                            </w:r>
                            <w:r w:rsidRPr="00D81919">
                              <w:rPr>
                                <w:b/>
                                <w:w w:val="95"/>
                                <w:sz w:val="20"/>
                                <w:u w:val="single"/>
                              </w:rPr>
                              <w:t>day</w:t>
                            </w:r>
                            <w:r w:rsidRPr="00D81919">
                              <w:rPr>
                                <w:b/>
                                <w:spacing w:val="-39"/>
                                <w:w w:val="95"/>
                                <w:sz w:val="20"/>
                                <w:u w:val="single"/>
                              </w:rPr>
                              <w:t xml:space="preserve"> </w:t>
                            </w:r>
                            <w:r w:rsidRPr="00D81919">
                              <w:rPr>
                                <w:b/>
                                <w:w w:val="95"/>
                                <w:sz w:val="20"/>
                                <w:u w:val="single"/>
                              </w:rPr>
                              <w:t>and</w:t>
                            </w:r>
                            <w:r w:rsidRPr="00D81919">
                              <w:rPr>
                                <w:b/>
                                <w:spacing w:val="-40"/>
                                <w:w w:val="95"/>
                                <w:sz w:val="20"/>
                                <w:u w:val="single"/>
                              </w:rPr>
                              <w:t xml:space="preserve"> </w:t>
                            </w:r>
                            <w:r w:rsidRPr="00D81919">
                              <w:rPr>
                                <w:b/>
                                <w:w w:val="95"/>
                                <w:sz w:val="20"/>
                                <w:u w:val="single"/>
                              </w:rPr>
                              <w:t>night</w:t>
                            </w:r>
                            <w:r w:rsidRPr="00D81919">
                              <w:rPr>
                                <w:w w:val="95"/>
                                <w:sz w:val="20"/>
                              </w:rPr>
                              <w:t>.</w:t>
                            </w:r>
                            <w:r w:rsidRPr="00D81919">
                              <w:rPr>
                                <w:spacing w:val="-39"/>
                                <w:w w:val="95"/>
                                <w:sz w:val="20"/>
                              </w:rPr>
                              <w:t xml:space="preserve"> </w:t>
                            </w:r>
                            <w:r w:rsidRPr="00D81919">
                              <w:rPr>
                                <w:w w:val="95"/>
                                <w:sz w:val="20"/>
                              </w:rPr>
                              <w:t>In</w:t>
                            </w:r>
                            <w:r w:rsidRPr="00D81919">
                              <w:rPr>
                                <w:spacing w:val="-40"/>
                                <w:w w:val="95"/>
                                <w:sz w:val="20"/>
                              </w:rPr>
                              <w:t xml:space="preserve"> </w:t>
                            </w:r>
                            <w:r w:rsidRPr="00D81919">
                              <w:rPr>
                                <w:w w:val="95"/>
                                <w:sz w:val="20"/>
                              </w:rPr>
                              <w:t>the</w:t>
                            </w:r>
                            <w:r w:rsidRPr="00D81919">
                              <w:rPr>
                                <w:spacing w:val="-40"/>
                                <w:w w:val="95"/>
                                <w:sz w:val="20"/>
                              </w:rPr>
                              <w:t xml:space="preserve"> </w:t>
                            </w:r>
                            <w:r w:rsidRPr="00D81919">
                              <w:rPr>
                                <w:w w:val="95"/>
                                <w:sz w:val="20"/>
                              </w:rPr>
                              <w:t>middle,</w:t>
                            </w:r>
                            <w:r w:rsidRPr="00D81919">
                              <w:rPr>
                                <w:spacing w:val="-39"/>
                                <w:w w:val="95"/>
                                <w:sz w:val="20"/>
                              </w:rPr>
                              <w:t xml:space="preserve"> </w:t>
                            </w:r>
                            <w:r w:rsidR="00A71DFA" w:rsidRPr="00D81919">
                              <w:rPr>
                                <w:w w:val="95"/>
                                <w:sz w:val="20"/>
                              </w:rPr>
                              <w:t xml:space="preserve">was </w:t>
                            </w:r>
                            <w:r w:rsidR="00A71DFA" w:rsidRPr="00D81919">
                              <w:rPr>
                                <w:spacing w:val="-40"/>
                                <w:w w:val="95"/>
                                <w:sz w:val="20"/>
                              </w:rPr>
                              <w:t>No</w:t>
                            </w:r>
                            <w:r w:rsidRPr="00D81919">
                              <w:rPr>
                                <w:b/>
                                <w:spacing w:val="-39"/>
                                <w:w w:val="95"/>
                                <w:sz w:val="20"/>
                                <w:u w:val="single"/>
                              </w:rPr>
                              <w:t xml:space="preserve"> </w:t>
                            </w:r>
                            <w:r w:rsidRPr="00D81919">
                              <w:rPr>
                                <w:b/>
                                <w:w w:val="95"/>
                                <w:sz w:val="20"/>
                                <w:u w:val="single"/>
                              </w:rPr>
                              <w:t>Man's</w:t>
                            </w:r>
                            <w:r w:rsidRPr="00D81919">
                              <w:rPr>
                                <w:b/>
                                <w:spacing w:val="-39"/>
                                <w:w w:val="95"/>
                                <w:sz w:val="20"/>
                                <w:u w:val="single"/>
                              </w:rPr>
                              <w:t xml:space="preserve"> </w:t>
                            </w:r>
                            <w:r w:rsidRPr="00D81919">
                              <w:rPr>
                                <w:b/>
                                <w:w w:val="95"/>
                                <w:sz w:val="20"/>
                                <w:u w:val="single"/>
                              </w:rPr>
                              <w:t>Land</w:t>
                            </w:r>
                            <w:r w:rsidRPr="00D81919">
                              <w:rPr>
                                <w:w w:val="95"/>
                                <w:sz w:val="20"/>
                              </w:rPr>
                              <w:t>,</w:t>
                            </w:r>
                            <w:r w:rsidRPr="00D81919">
                              <w:rPr>
                                <w:spacing w:val="-39"/>
                                <w:w w:val="95"/>
                                <w:sz w:val="20"/>
                              </w:rPr>
                              <w:t xml:space="preserve"> </w:t>
                            </w:r>
                            <w:r w:rsidRPr="00D81919">
                              <w:rPr>
                                <w:w w:val="95"/>
                                <w:sz w:val="20"/>
                              </w:rPr>
                              <w:t>so-called</w:t>
                            </w:r>
                            <w:r w:rsidRPr="00D81919">
                              <w:rPr>
                                <w:spacing w:val="-39"/>
                                <w:w w:val="95"/>
                                <w:sz w:val="20"/>
                              </w:rPr>
                              <w:t xml:space="preserve"> </w:t>
                            </w:r>
                            <w:r w:rsidRPr="00D81919">
                              <w:rPr>
                                <w:w w:val="95"/>
                                <w:sz w:val="20"/>
                              </w:rPr>
                              <w:t>because</w:t>
                            </w:r>
                            <w:r w:rsidRPr="00D81919">
                              <w:rPr>
                                <w:spacing w:val="-40"/>
                                <w:w w:val="95"/>
                                <w:sz w:val="20"/>
                              </w:rPr>
                              <w:t xml:space="preserve"> </w:t>
                            </w:r>
                            <w:r w:rsidRPr="00D81919">
                              <w:rPr>
                                <w:w w:val="95"/>
                                <w:sz w:val="20"/>
                              </w:rPr>
                              <w:t>it</w:t>
                            </w:r>
                            <w:r w:rsidRPr="00D81919">
                              <w:rPr>
                                <w:spacing w:val="-39"/>
                                <w:w w:val="95"/>
                                <w:sz w:val="20"/>
                              </w:rPr>
                              <w:t xml:space="preserve"> </w:t>
                            </w:r>
                            <w:r w:rsidRPr="00D81919">
                              <w:rPr>
                                <w:w w:val="95"/>
                                <w:sz w:val="20"/>
                              </w:rPr>
                              <w:t xml:space="preserve">did </w:t>
                            </w:r>
                            <w:r w:rsidRPr="00D81919">
                              <w:rPr>
                                <w:sz w:val="20"/>
                              </w:rPr>
                              <w:t>not</w:t>
                            </w:r>
                            <w:r w:rsidRPr="00D81919">
                              <w:rPr>
                                <w:spacing w:val="-21"/>
                                <w:sz w:val="20"/>
                              </w:rPr>
                              <w:t xml:space="preserve"> </w:t>
                            </w:r>
                            <w:r w:rsidRPr="00D81919">
                              <w:rPr>
                                <w:sz w:val="20"/>
                              </w:rPr>
                              <w:t>belong</w:t>
                            </w:r>
                            <w:r w:rsidRPr="00D81919">
                              <w:rPr>
                                <w:spacing w:val="-22"/>
                                <w:sz w:val="20"/>
                              </w:rPr>
                              <w:t xml:space="preserve"> </w:t>
                            </w:r>
                            <w:r w:rsidRPr="00D81919">
                              <w:rPr>
                                <w:sz w:val="20"/>
                              </w:rPr>
                              <w:t>to</w:t>
                            </w:r>
                            <w:r w:rsidRPr="00D81919">
                              <w:rPr>
                                <w:spacing w:val="-20"/>
                                <w:sz w:val="20"/>
                              </w:rPr>
                              <w:t xml:space="preserve"> </w:t>
                            </w:r>
                            <w:r w:rsidRPr="00D81919">
                              <w:rPr>
                                <w:sz w:val="20"/>
                              </w:rPr>
                              <w:t>either</w:t>
                            </w:r>
                            <w:r w:rsidRPr="00D81919">
                              <w:rPr>
                                <w:spacing w:val="-22"/>
                                <w:sz w:val="20"/>
                              </w:rPr>
                              <w:t xml:space="preserve"> </w:t>
                            </w:r>
                            <w:r w:rsidR="00A71DFA" w:rsidRPr="00D81919">
                              <w:rPr>
                                <w:sz w:val="20"/>
                              </w:rPr>
                              <w:t>army?</w:t>
                            </w:r>
                            <w:r w:rsidRPr="00D81919">
                              <w:rPr>
                                <w:spacing w:val="-23"/>
                                <w:sz w:val="20"/>
                              </w:rPr>
                              <w:t xml:space="preserve"> </w:t>
                            </w:r>
                            <w:r w:rsidRPr="00D81919">
                              <w:rPr>
                                <w:sz w:val="20"/>
                              </w:rPr>
                              <w:t>Soldiers</w:t>
                            </w:r>
                            <w:r w:rsidRPr="00D81919">
                              <w:rPr>
                                <w:spacing w:val="-20"/>
                                <w:sz w:val="20"/>
                              </w:rPr>
                              <w:t xml:space="preserve"> </w:t>
                            </w:r>
                            <w:r w:rsidRPr="00D81919">
                              <w:rPr>
                                <w:sz w:val="20"/>
                              </w:rPr>
                              <w:t>crossed</w:t>
                            </w:r>
                            <w:r w:rsidRPr="00D81919">
                              <w:rPr>
                                <w:spacing w:val="-21"/>
                                <w:sz w:val="20"/>
                              </w:rPr>
                              <w:t xml:space="preserve"> </w:t>
                            </w:r>
                            <w:r w:rsidRPr="00D81919">
                              <w:rPr>
                                <w:sz w:val="20"/>
                              </w:rPr>
                              <w:t>No</w:t>
                            </w:r>
                            <w:r w:rsidRPr="00D81919">
                              <w:rPr>
                                <w:spacing w:val="-22"/>
                                <w:sz w:val="20"/>
                              </w:rPr>
                              <w:t xml:space="preserve"> </w:t>
                            </w:r>
                            <w:r w:rsidRPr="00D81919">
                              <w:rPr>
                                <w:sz w:val="20"/>
                              </w:rPr>
                              <w:t>Man's</w:t>
                            </w:r>
                            <w:r w:rsidRPr="00D81919">
                              <w:rPr>
                                <w:spacing w:val="-23"/>
                                <w:sz w:val="20"/>
                              </w:rPr>
                              <w:t xml:space="preserve"> </w:t>
                            </w:r>
                            <w:r w:rsidRPr="00D81919">
                              <w:rPr>
                                <w:sz w:val="20"/>
                              </w:rPr>
                              <w:t>Land</w:t>
                            </w:r>
                            <w:r w:rsidRPr="00D81919">
                              <w:rPr>
                                <w:spacing w:val="-22"/>
                                <w:sz w:val="20"/>
                              </w:rPr>
                              <w:t xml:space="preserve"> </w:t>
                            </w:r>
                            <w:r w:rsidRPr="00D81919">
                              <w:rPr>
                                <w:sz w:val="20"/>
                              </w:rPr>
                              <w:t>when</w:t>
                            </w:r>
                            <w:r w:rsidRPr="00D81919">
                              <w:rPr>
                                <w:spacing w:val="-22"/>
                                <w:sz w:val="20"/>
                              </w:rPr>
                              <w:t xml:space="preserve"> </w:t>
                            </w:r>
                            <w:r w:rsidRPr="00D81919">
                              <w:rPr>
                                <w:sz w:val="20"/>
                              </w:rPr>
                              <w:t>they</w:t>
                            </w:r>
                            <w:r w:rsidRPr="00D81919">
                              <w:rPr>
                                <w:spacing w:val="-23"/>
                                <w:sz w:val="20"/>
                              </w:rPr>
                              <w:t xml:space="preserve"> </w:t>
                            </w:r>
                            <w:r w:rsidRPr="00D81919">
                              <w:rPr>
                                <w:sz w:val="20"/>
                              </w:rPr>
                              <w:t>wanted</w:t>
                            </w:r>
                            <w:r w:rsidRPr="00D81919">
                              <w:rPr>
                                <w:spacing w:val="-21"/>
                                <w:sz w:val="20"/>
                              </w:rPr>
                              <w:t xml:space="preserve"> </w:t>
                            </w:r>
                            <w:r w:rsidRPr="00D81919">
                              <w:rPr>
                                <w:sz w:val="20"/>
                              </w:rPr>
                              <w:t>to</w:t>
                            </w:r>
                            <w:r w:rsidRPr="00D81919">
                              <w:rPr>
                                <w:spacing w:val="-22"/>
                                <w:sz w:val="20"/>
                              </w:rPr>
                              <w:t xml:space="preserve"> </w:t>
                            </w:r>
                            <w:r w:rsidRPr="00D81919">
                              <w:rPr>
                                <w:sz w:val="20"/>
                              </w:rPr>
                              <w:t>attack</w:t>
                            </w:r>
                            <w:r w:rsidRPr="00D81919">
                              <w:rPr>
                                <w:spacing w:val="-23"/>
                                <w:sz w:val="20"/>
                              </w:rPr>
                              <w:t xml:space="preserve"> </w:t>
                            </w:r>
                            <w:r w:rsidRPr="00D81919">
                              <w:rPr>
                                <w:sz w:val="20"/>
                              </w:rPr>
                              <w:t>the</w:t>
                            </w:r>
                            <w:r w:rsidRPr="00D81919">
                              <w:rPr>
                                <w:spacing w:val="-22"/>
                                <w:sz w:val="20"/>
                              </w:rPr>
                              <w:t xml:space="preserve"> </w:t>
                            </w:r>
                            <w:r w:rsidRPr="00D81919">
                              <w:rPr>
                                <w:sz w:val="20"/>
                              </w:rPr>
                              <w:t>other</w:t>
                            </w:r>
                            <w:r w:rsidRPr="00D81919">
                              <w:rPr>
                                <w:spacing w:val="-20"/>
                                <w:sz w:val="20"/>
                              </w:rPr>
                              <w:t xml:space="preserve"> </w:t>
                            </w:r>
                            <w:r w:rsidRPr="00D81919">
                              <w:rPr>
                                <w:sz w:val="20"/>
                              </w:rPr>
                              <w:t>side.</w:t>
                            </w:r>
                          </w:p>
                          <w:p w:rsidR="005176B2" w:rsidRPr="00D81919" w:rsidRDefault="005176B2" w:rsidP="005176B2">
                            <w:pPr>
                              <w:pStyle w:val="TableParagraph"/>
                              <w:spacing w:before="16" w:after="45" w:line="254" w:lineRule="auto"/>
                              <w:ind w:right="191"/>
                              <w:rPr>
                                <w:b/>
                                <w:sz w:val="20"/>
                              </w:rPr>
                            </w:pPr>
                            <w:r w:rsidRPr="00D81919">
                              <w:rPr>
                                <w:b/>
                                <w:sz w:val="20"/>
                              </w:rPr>
                              <w:t>Life in the trenches:</w:t>
                            </w:r>
                          </w:p>
                          <w:p w:rsidR="005176B2" w:rsidRPr="00D81919" w:rsidRDefault="005176B2" w:rsidP="005176B2">
                            <w:pPr>
                              <w:pStyle w:val="TableParagraph"/>
                              <w:tabs>
                                <w:tab w:val="left" w:pos="827"/>
                                <w:tab w:val="left" w:pos="828"/>
                              </w:tabs>
                              <w:spacing w:before="13" w:line="252" w:lineRule="auto"/>
                              <w:ind w:right="389"/>
                              <w:rPr>
                                <w:sz w:val="20"/>
                              </w:rPr>
                            </w:pPr>
                            <w:r w:rsidRPr="00D81919">
                              <w:rPr>
                                <w:b/>
                                <w:w w:val="95"/>
                                <w:sz w:val="20"/>
                              </w:rPr>
                              <w:t>Trench</w:t>
                            </w:r>
                            <w:r w:rsidRPr="00D81919">
                              <w:rPr>
                                <w:b/>
                                <w:spacing w:val="-23"/>
                                <w:w w:val="95"/>
                                <w:sz w:val="20"/>
                              </w:rPr>
                              <w:t xml:space="preserve"> </w:t>
                            </w:r>
                            <w:r w:rsidRPr="00D81919">
                              <w:rPr>
                                <w:b/>
                                <w:w w:val="95"/>
                                <w:sz w:val="20"/>
                              </w:rPr>
                              <w:t>foot:</w:t>
                            </w:r>
                            <w:r w:rsidRPr="00D81919">
                              <w:rPr>
                                <w:b/>
                                <w:spacing w:val="-22"/>
                                <w:w w:val="95"/>
                                <w:sz w:val="20"/>
                              </w:rPr>
                              <w:t xml:space="preserve"> </w:t>
                            </w:r>
                            <w:r w:rsidRPr="00D81919">
                              <w:rPr>
                                <w:w w:val="95"/>
                                <w:sz w:val="20"/>
                              </w:rPr>
                              <w:t>The</w:t>
                            </w:r>
                            <w:r w:rsidRPr="00D81919">
                              <w:rPr>
                                <w:spacing w:val="-21"/>
                                <w:w w:val="95"/>
                                <w:sz w:val="20"/>
                              </w:rPr>
                              <w:t xml:space="preserve"> </w:t>
                            </w:r>
                            <w:r w:rsidRPr="00D81919">
                              <w:rPr>
                                <w:w w:val="95"/>
                                <w:sz w:val="20"/>
                              </w:rPr>
                              <w:t>wet</w:t>
                            </w:r>
                            <w:r w:rsidRPr="00D81919">
                              <w:rPr>
                                <w:spacing w:val="-21"/>
                                <w:w w:val="95"/>
                                <w:sz w:val="20"/>
                              </w:rPr>
                              <w:t xml:space="preserve"> </w:t>
                            </w:r>
                            <w:r w:rsidRPr="00D81919">
                              <w:rPr>
                                <w:w w:val="95"/>
                                <w:sz w:val="20"/>
                              </w:rPr>
                              <w:t>and</w:t>
                            </w:r>
                            <w:r w:rsidRPr="00D81919">
                              <w:rPr>
                                <w:spacing w:val="-25"/>
                                <w:w w:val="95"/>
                                <w:sz w:val="20"/>
                              </w:rPr>
                              <w:t xml:space="preserve"> </w:t>
                            </w:r>
                            <w:r w:rsidRPr="00D81919">
                              <w:rPr>
                                <w:w w:val="95"/>
                                <w:sz w:val="20"/>
                              </w:rPr>
                              <w:t>muddy</w:t>
                            </w:r>
                            <w:r w:rsidRPr="00D81919">
                              <w:rPr>
                                <w:spacing w:val="-21"/>
                                <w:w w:val="95"/>
                                <w:sz w:val="20"/>
                              </w:rPr>
                              <w:t xml:space="preserve"> </w:t>
                            </w:r>
                            <w:r w:rsidRPr="00D81919">
                              <w:rPr>
                                <w:w w:val="95"/>
                                <w:sz w:val="20"/>
                              </w:rPr>
                              <w:t>conditions</w:t>
                            </w:r>
                            <w:r w:rsidRPr="00D81919">
                              <w:rPr>
                                <w:spacing w:val="-23"/>
                                <w:w w:val="95"/>
                                <w:sz w:val="20"/>
                              </w:rPr>
                              <w:t xml:space="preserve"> </w:t>
                            </w:r>
                            <w:r w:rsidRPr="00D81919">
                              <w:rPr>
                                <w:w w:val="95"/>
                                <w:sz w:val="20"/>
                              </w:rPr>
                              <w:t>in</w:t>
                            </w:r>
                            <w:r w:rsidRPr="00D81919">
                              <w:rPr>
                                <w:spacing w:val="-22"/>
                                <w:w w:val="95"/>
                                <w:sz w:val="20"/>
                              </w:rPr>
                              <w:t xml:space="preserve"> </w:t>
                            </w:r>
                            <w:r w:rsidRPr="00D81919">
                              <w:rPr>
                                <w:w w:val="95"/>
                                <w:sz w:val="20"/>
                              </w:rPr>
                              <w:t>the</w:t>
                            </w:r>
                            <w:r w:rsidRPr="00D81919">
                              <w:rPr>
                                <w:spacing w:val="-23"/>
                                <w:w w:val="95"/>
                                <w:sz w:val="20"/>
                              </w:rPr>
                              <w:t xml:space="preserve"> </w:t>
                            </w:r>
                            <w:r w:rsidRPr="00D81919">
                              <w:rPr>
                                <w:w w:val="95"/>
                                <w:sz w:val="20"/>
                              </w:rPr>
                              <w:t>trenches</w:t>
                            </w:r>
                            <w:r w:rsidRPr="00D81919">
                              <w:rPr>
                                <w:spacing w:val="-22"/>
                                <w:w w:val="95"/>
                                <w:sz w:val="20"/>
                              </w:rPr>
                              <w:t xml:space="preserve"> </w:t>
                            </w:r>
                            <w:r w:rsidRPr="00D81919">
                              <w:rPr>
                                <w:w w:val="95"/>
                                <w:sz w:val="20"/>
                              </w:rPr>
                              <w:t>caused</w:t>
                            </w:r>
                            <w:r w:rsidRPr="00D81919">
                              <w:rPr>
                                <w:spacing w:val="-22"/>
                                <w:w w:val="95"/>
                                <w:sz w:val="20"/>
                              </w:rPr>
                              <w:t xml:space="preserve"> </w:t>
                            </w:r>
                            <w:r w:rsidRPr="00D81919">
                              <w:rPr>
                                <w:w w:val="95"/>
                                <w:sz w:val="20"/>
                              </w:rPr>
                              <w:t>feet</w:t>
                            </w:r>
                            <w:r w:rsidRPr="00D81919">
                              <w:rPr>
                                <w:spacing w:val="-22"/>
                                <w:w w:val="95"/>
                                <w:sz w:val="20"/>
                              </w:rPr>
                              <w:t xml:space="preserve"> </w:t>
                            </w:r>
                            <w:r w:rsidRPr="00D81919">
                              <w:rPr>
                                <w:w w:val="95"/>
                                <w:sz w:val="20"/>
                              </w:rPr>
                              <w:t>to</w:t>
                            </w:r>
                            <w:r w:rsidRPr="00D81919">
                              <w:rPr>
                                <w:spacing w:val="-22"/>
                                <w:w w:val="95"/>
                                <w:sz w:val="20"/>
                              </w:rPr>
                              <w:t xml:space="preserve"> </w:t>
                            </w:r>
                            <w:r w:rsidRPr="00D81919">
                              <w:rPr>
                                <w:w w:val="95"/>
                                <w:sz w:val="20"/>
                              </w:rPr>
                              <w:t>swell</w:t>
                            </w:r>
                            <w:r w:rsidRPr="00D81919">
                              <w:rPr>
                                <w:spacing w:val="-22"/>
                                <w:w w:val="95"/>
                                <w:sz w:val="20"/>
                              </w:rPr>
                              <w:t xml:space="preserve"> </w:t>
                            </w:r>
                            <w:r w:rsidRPr="00D81919">
                              <w:rPr>
                                <w:w w:val="95"/>
                                <w:sz w:val="20"/>
                              </w:rPr>
                              <w:t>up</w:t>
                            </w:r>
                            <w:r w:rsidRPr="00D81919">
                              <w:rPr>
                                <w:spacing w:val="-23"/>
                                <w:w w:val="95"/>
                                <w:sz w:val="20"/>
                              </w:rPr>
                              <w:t xml:space="preserve"> </w:t>
                            </w:r>
                            <w:r w:rsidRPr="00D81919">
                              <w:rPr>
                                <w:w w:val="95"/>
                                <w:sz w:val="20"/>
                              </w:rPr>
                              <w:t>and</w:t>
                            </w:r>
                            <w:r w:rsidRPr="00D81919">
                              <w:rPr>
                                <w:spacing w:val="-22"/>
                                <w:w w:val="95"/>
                                <w:sz w:val="20"/>
                              </w:rPr>
                              <w:t xml:space="preserve"> </w:t>
                            </w:r>
                            <w:r w:rsidRPr="00D81919">
                              <w:rPr>
                                <w:w w:val="95"/>
                                <w:sz w:val="20"/>
                              </w:rPr>
                              <w:t>go</w:t>
                            </w:r>
                            <w:r w:rsidRPr="00D81919">
                              <w:rPr>
                                <w:spacing w:val="-22"/>
                                <w:w w:val="95"/>
                                <w:sz w:val="20"/>
                              </w:rPr>
                              <w:t xml:space="preserve"> </w:t>
                            </w:r>
                            <w:r w:rsidRPr="00D81919">
                              <w:rPr>
                                <w:w w:val="95"/>
                                <w:sz w:val="20"/>
                              </w:rPr>
                              <w:t>black.</w:t>
                            </w:r>
                            <w:r w:rsidRPr="00D81919">
                              <w:rPr>
                                <w:spacing w:val="-23"/>
                                <w:w w:val="95"/>
                                <w:sz w:val="20"/>
                              </w:rPr>
                              <w:t xml:space="preserve"> </w:t>
                            </w:r>
                            <w:r w:rsidRPr="00D81919">
                              <w:rPr>
                                <w:w w:val="95"/>
                                <w:sz w:val="20"/>
                              </w:rPr>
                              <w:t>The</w:t>
                            </w:r>
                            <w:r w:rsidRPr="00D81919">
                              <w:rPr>
                                <w:spacing w:val="-22"/>
                                <w:w w:val="95"/>
                                <w:sz w:val="20"/>
                              </w:rPr>
                              <w:t xml:space="preserve"> </w:t>
                            </w:r>
                            <w:r w:rsidRPr="00D81919">
                              <w:rPr>
                                <w:w w:val="95"/>
                                <w:sz w:val="20"/>
                              </w:rPr>
                              <w:t>flesh</w:t>
                            </w:r>
                            <w:r w:rsidRPr="00D81919">
                              <w:rPr>
                                <w:spacing w:val="-23"/>
                                <w:w w:val="95"/>
                                <w:sz w:val="20"/>
                              </w:rPr>
                              <w:t xml:space="preserve"> </w:t>
                            </w:r>
                            <w:r w:rsidRPr="00D81919">
                              <w:rPr>
                                <w:w w:val="95"/>
                                <w:sz w:val="20"/>
                              </w:rPr>
                              <w:t>would</w:t>
                            </w:r>
                            <w:r w:rsidRPr="00D81919">
                              <w:rPr>
                                <w:spacing w:val="-23"/>
                                <w:w w:val="95"/>
                                <w:sz w:val="20"/>
                              </w:rPr>
                              <w:t xml:space="preserve"> </w:t>
                            </w:r>
                            <w:r w:rsidRPr="00D81919">
                              <w:rPr>
                                <w:w w:val="95"/>
                                <w:sz w:val="20"/>
                              </w:rPr>
                              <w:t xml:space="preserve">go </w:t>
                            </w:r>
                            <w:r w:rsidRPr="00D81919">
                              <w:rPr>
                                <w:sz w:val="20"/>
                              </w:rPr>
                              <w:t>rotten</w:t>
                            </w:r>
                            <w:r w:rsidRPr="00D81919">
                              <w:rPr>
                                <w:spacing w:val="-14"/>
                                <w:sz w:val="20"/>
                              </w:rPr>
                              <w:t xml:space="preserve"> </w:t>
                            </w:r>
                            <w:r w:rsidRPr="00D81919">
                              <w:rPr>
                                <w:sz w:val="20"/>
                              </w:rPr>
                              <w:t>and</w:t>
                            </w:r>
                            <w:r w:rsidRPr="00D81919">
                              <w:rPr>
                                <w:spacing w:val="-14"/>
                                <w:sz w:val="20"/>
                              </w:rPr>
                              <w:t xml:space="preserve"> </w:t>
                            </w:r>
                            <w:r w:rsidRPr="00D81919">
                              <w:rPr>
                                <w:sz w:val="20"/>
                              </w:rPr>
                              <w:t>the</w:t>
                            </w:r>
                            <w:r w:rsidRPr="00D81919">
                              <w:rPr>
                                <w:spacing w:val="-16"/>
                                <w:sz w:val="20"/>
                              </w:rPr>
                              <w:t xml:space="preserve"> </w:t>
                            </w:r>
                            <w:r w:rsidRPr="00D81919">
                              <w:rPr>
                                <w:sz w:val="20"/>
                              </w:rPr>
                              <w:t>soldiers</w:t>
                            </w:r>
                            <w:r w:rsidRPr="00D81919">
                              <w:rPr>
                                <w:spacing w:val="-12"/>
                                <w:sz w:val="20"/>
                              </w:rPr>
                              <w:t xml:space="preserve"> </w:t>
                            </w:r>
                            <w:r w:rsidRPr="00D81919">
                              <w:rPr>
                                <w:sz w:val="20"/>
                              </w:rPr>
                              <w:t>would</w:t>
                            </w:r>
                            <w:r w:rsidRPr="00D81919">
                              <w:rPr>
                                <w:spacing w:val="-15"/>
                                <w:sz w:val="20"/>
                              </w:rPr>
                              <w:t xml:space="preserve"> </w:t>
                            </w:r>
                            <w:r w:rsidRPr="00D81919">
                              <w:rPr>
                                <w:sz w:val="20"/>
                              </w:rPr>
                              <w:t>be</w:t>
                            </w:r>
                            <w:r w:rsidRPr="00D81919">
                              <w:rPr>
                                <w:spacing w:val="-12"/>
                                <w:sz w:val="20"/>
                              </w:rPr>
                              <w:t xml:space="preserve"> </w:t>
                            </w:r>
                            <w:r w:rsidRPr="00D81919">
                              <w:rPr>
                                <w:sz w:val="20"/>
                              </w:rPr>
                              <w:t>in</w:t>
                            </w:r>
                            <w:r w:rsidRPr="00D81919">
                              <w:rPr>
                                <w:spacing w:val="-15"/>
                                <w:sz w:val="20"/>
                              </w:rPr>
                              <w:t xml:space="preserve"> </w:t>
                            </w:r>
                            <w:r w:rsidRPr="00D81919">
                              <w:rPr>
                                <w:sz w:val="20"/>
                              </w:rPr>
                              <w:t>terrible</w:t>
                            </w:r>
                            <w:r w:rsidRPr="00D81919">
                              <w:rPr>
                                <w:spacing w:val="-15"/>
                                <w:sz w:val="20"/>
                              </w:rPr>
                              <w:t xml:space="preserve"> </w:t>
                            </w:r>
                            <w:r w:rsidRPr="00D81919">
                              <w:rPr>
                                <w:sz w:val="20"/>
                              </w:rPr>
                              <w:t>pain.</w:t>
                            </w:r>
                          </w:p>
                          <w:p w:rsidR="005176B2" w:rsidRPr="00D81919" w:rsidRDefault="005176B2" w:rsidP="009B3394">
                            <w:pPr>
                              <w:pStyle w:val="TableParagraph"/>
                              <w:tabs>
                                <w:tab w:val="left" w:pos="827"/>
                                <w:tab w:val="left" w:pos="828"/>
                              </w:tabs>
                              <w:spacing w:before="1" w:line="252" w:lineRule="auto"/>
                              <w:ind w:right="673"/>
                              <w:rPr>
                                <w:sz w:val="20"/>
                              </w:rPr>
                            </w:pPr>
                            <w:r w:rsidRPr="00D81919">
                              <w:rPr>
                                <w:b/>
                                <w:w w:val="95"/>
                                <w:sz w:val="20"/>
                              </w:rPr>
                              <w:t>Lice:</w:t>
                            </w:r>
                            <w:r w:rsidRPr="00D81919">
                              <w:rPr>
                                <w:b/>
                                <w:spacing w:val="-25"/>
                                <w:w w:val="95"/>
                                <w:sz w:val="20"/>
                              </w:rPr>
                              <w:t xml:space="preserve"> </w:t>
                            </w:r>
                            <w:r w:rsidRPr="00D81919">
                              <w:rPr>
                                <w:w w:val="95"/>
                                <w:sz w:val="20"/>
                              </w:rPr>
                              <w:t>The</w:t>
                            </w:r>
                            <w:r w:rsidRPr="00D81919">
                              <w:rPr>
                                <w:spacing w:val="-22"/>
                                <w:w w:val="95"/>
                                <w:sz w:val="20"/>
                              </w:rPr>
                              <w:t xml:space="preserve"> </w:t>
                            </w:r>
                            <w:r w:rsidRPr="00D81919">
                              <w:rPr>
                                <w:w w:val="95"/>
                                <w:sz w:val="20"/>
                              </w:rPr>
                              <w:t>trenches</w:t>
                            </w:r>
                            <w:r w:rsidRPr="00D81919">
                              <w:rPr>
                                <w:spacing w:val="-22"/>
                                <w:w w:val="95"/>
                                <w:sz w:val="20"/>
                              </w:rPr>
                              <w:t xml:space="preserve"> </w:t>
                            </w:r>
                            <w:r w:rsidRPr="00D81919">
                              <w:rPr>
                                <w:w w:val="95"/>
                                <w:sz w:val="20"/>
                              </w:rPr>
                              <w:t>did</w:t>
                            </w:r>
                            <w:r w:rsidRPr="00D81919">
                              <w:rPr>
                                <w:spacing w:val="-23"/>
                                <w:w w:val="95"/>
                                <w:sz w:val="20"/>
                              </w:rPr>
                              <w:t xml:space="preserve"> </w:t>
                            </w:r>
                            <w:r w:rsidRPr="00D81919">
                              <w:rPr>
                                <w:w w:val="95"/>
                                <w:sz w:val="20"/>
                              </w:rPr>
                              <w:t>not</w:t>
                            </w:r>
                            <w:r w:rsidRPr="00D81919">
                              <w:rPr>
                                <w:spacing w:val="-23"/>
                                <w:w w:val="95"/>
                                <w:sz w:val="20"/>
                              </w:rPr>
                              <w:t xml:space="preserve"> </w:t>
                            </w:r>
                            <w:r w:rsidRPr="00D81919">
                              <w:rPr>
                                <w:w w:val="95"/>
                                <w:sz w:val="20"/>
                              </w:rPr>
                              <w:t>have</w:t>
                            </w:r>
                            <w:r w:rsidRPr="00D81919">
                              <w:rPr>
                                <w:spacing w:val="-22"/>
                                <w:w w:val="95"/>
                                <w:sz w:val="20"/>
                              </w:rPr>
                              <w:t xml:space="preserve"> </w:t>
                            </w:r>
                            <w:r w:rsidRPr="00D81919">
                              <w:rPr>
                                <w:w w:val="95"/>
                                <w:sz w:val="20"/>
                              </w:rPr>
                              <w:t>running</w:t>
                            </w:r>
                            <w:r w:rsidRPr="00D81919">
                              <w:rPr>
                                <w:spacing w:val="-24"/>
                                <w:w w:val="95"/>
                                <w:sz w:val="20"/>
                              </w:rPr>
                              <w:t xml:space="preserve"> </w:t>
                            </w:r>
                            <w:r w:rsidRPr="00D81919">
                              <w:rPr>
                                <w:w w:val="95"/>
                                <w:sz w:val="20"/>
                              </w:rPr>
                              <w:t>water</w:t>
                            </w:r>
                            <w:r w:rsidRPr="00D81919">
                              <w:rPr>
                                <w:spacing w:val="-23"/>
                                <w:w w:val="95"/>
                                <w:sz w:val="20"/>
                              </w:rPr>
                              <w:t xml:space="preserve"> </w:t>
                            </w:r>
                            <w:r w:rsidRPr="00D81919">
                              <w:rPr>
                                <w:w w:val="95"/>
                                <w:sz w:val="20"/>
                              </w:rPr>
                              <w:t>or</w:t>
                            </w:r>
                            <w:r w:rsidRPr="00D81919">
                              <w:rPr>
                                <w:spacing w:val="-23"/>
                                <w:w w:val="95"/>
                                <w:sz w:val="20"/>
                              </w:rPr>
                              <w:t xml:space="preserve"> </w:t>
                            </w:r>
                            <w:r w:rsidRPr="00D81919">
                              <w:rPr>
                                <w:w w:val="95"/>
                                <w:sz w:val="20"/>
                              </w:rPr>
                              <w:t>showers,</w:t>
                            </w:r>
                            <w:r w:rsidRPr="00D81919">
                              <w:rPr>
                                <w:spacing w:val="-24"/>
                                <w:w w:val="95"/>
                                <w:sz w:val="20"/>
                              </w:rPr>
                              <w:t xml:space="preserve"> </w:t>
                            </w:r>
                            <w:r w:rsidRPr="00D81919">
                              <w:rPr>
                                <w:w w:val="95"/>
                                <w:sz w:val="20"/>
                              </w:rPr>
                              <w:t>so</w:t>
                            </w:r>
                            <w:r w:rsidRPr="00D81919">
                              <w:rPr>
                                <w:spacing w:val="-24"/>
                                <w:w w:val="95"/>
                                <w:sz w:val="20"/>
                              </w:rPr>
                              <w:t xml:space="preserve"> </w:t>
                            </w:r>
                            <w:r w:rsidRPr="00D81919">
                              <w:rPr>
                                <w:w w:val="95"/>
                                <w:sz w:val="20"/>
                              </w:rPr>
                              <w:t>soldiers</w:t>
                            </w:r>
                            <w:r w:rsidRPr="00D81919">
                              <w:rPr>
                                <w:spacing w:val="-22"/>
                                <w:w w:val="95"/>
                                <w:sz w:val="20"/>
                              </w:rPr>
                              <w:t xml:space="preserve"> </w:t>
                            </w:r>
                            <w:r w:rsidRPr="00D81919">
                              <w:rPr>
                                <w:w w:val="95"/>
                                <w:sz w:val="20"/>
                              </w:rPr>
                              <w:t>found</w:t>
                            </w:r>
                            <w:r w:rsidRPr="00D81919">
                              <w:rPr>
                                <w:spacing w:val="-23"/>
                                <w:w w:val="95"/>
                                <w:sz w:val="20"/>
                              </w:rPr>
                              <w:t xml:space="preserve"> </w:t>
                            </w:r>
                            <w:r w:rsidRPr="00D81919">
                              <w:rPr>
                                <w:w w:val="95"/>
                                <w:sz w:val="20"/>
                              </w:rPr>
                              <w:t>it</w:t>
                            </w:r>
                            <w:r w:rsidRPr="00D81919">
                              <w:rPr>
                                <w:spacing w:val="-23"/>
                                <w:w w:val="95"/>
                                <w:sz w:val="20"/>
                              </w:rPr>
                              <w:t xml:space="preserve"> </w:t>
                            </w:r>
                            <w:r w:rsidRPr="00D81919">
                              <w:rPr>
                                <w:w w:val="95"/>
                                <w:sz w:val="20"/>
                              </w:rPr>
                              <w:t>very</w:t>
                            </w:r>
                            <w:r w:rsidRPr="00D81919">
                              <w:rPr>
                                <w:spacing w:val="-22"/>
                                <w:w w:val="95"/>
                                <w:sz w:val="20"/>
                              </w:rPr>
                              <w:t xml:space="preserve"> </w:t>
                            </w:r>
                            <w:r w:rsidRPr="00D81919">
                              <w:rPr>
                                <w:w w:val="95"/>
                                <w:sz w:val="20"/>
                              </w:rPr>
                              <w:t>hard</w:t>
                            </w:r>
                            <w:r w:rsidRPr="00D81919">
                              <w:rPr>
                                <w:spacing w:val="-25"/>
                                <w:w w:val="95"/>
                                <w:sz w:val="20"/>
                              </w:rPr>
                              <w:t xml:space="preserve"> </w:t>
                            </w:r>
                            <w:r w:rsidRPr="00D81919">
                              <w:rPr>
                                <w:w w:val="95"/>
                                <w:sz w:val="20"/>
                              </w:rPr>
                              <w:t>to</w:t>
                            </w:r>
                            <w:r w:rsidRPr="00D81919">
                              <w:rPr>
                                <w:spacing w:val="-23"/>
                                <w:w w:val="95"/>
                                <w:sz w:val="20"/>
                              </w:rPr>
                              <w:t xml:space="preserve"> </w:t>
                            </w:r>
                            <w:r w:rsidRPr="00D81919">
                              <w:rPr>
                                <w:w w:val="95"/>
                                <w:sz w:val="20"/>
                              </w:rPr>
                              <w:t>keep</w:t>
                            </w:r>
                            <w:r w:rsidRPr="00D81919">
                              <w:rPr>
                                <w:spacing w:val="-23"/>
                                <w:w w:val="95"/>
                                <w:sz w:val="20"/>
                              </w:rPr>
                              <w:t xml:space="preserve"> </w:t>
                            </w:r>
                            <w:r w:rsidRPr="00D81919">
                              <w:rPr>
                                <w:w w:val="95"/>
                                <w:sz w:val="20"/>
                              </w:rPr>
                              <w:t>clean.</w:t>
                            </w:r>
                            <w:r w:rsidRPr="00D81919">
                              <w:rPr>
                                <w:spacing w:val="-24"/>
                                <w:w w:val="95"/>
                                <w:sz w:val="20"/>
                              </w:rPr>
                              <w:t xml:space="preserve"> </w:t>
                            </w:r>
                            <w:r w:rsidRPr="00D81919">
                              <w:rPr>
                                <w:w w:val="95"/>
                                <w:sz w:val="20"/>
                              </w:rPr>
                              <w:t>They</w:t>
                            </w:r>
                            <w:r w:rsidRPr="00D81919">
                              <w:rPr>
                                <w:spacing w:val="-22"/>
                                <w:w w:val="95"/>
                                <w:sz w:val="20"/>
                              </w:rPr>
                              <w:t xml:space="preserve"> </w:t>
                            </w:r>
                            <w:r w:rsidRPr="00D81919">
                              <w:rPr>
                                <w:w w:val="95"/>
                                <w:sz w:val="20"/>
                              </w:rPr>
                              <w:t xml:space="preserve">soon </w:t>
                            </w:r>
                            <w:r w:rsidRPr="00D81919">
                              <w:rPr>
                                <w:sz w:val="20"/>
                              </w:rPr>
                              <w:t>became</w:t>
                            </w:r>
                            <w:r w:rsidRPr="00D81919">
                              <w:rPr>
                                <w:spacing w:val="-14"/>
                                <w:sz w:val="20"/>
                              </w:rPr>
                              <w:t xml:space="preserve"> </w:t>
                            </w:r>
                            <w:r w:rsidRPr="00D81919">
                              <w:rPr>
                                <w:sz w:val="20"/>
                              </w:rPr>
                              <w:t>infected</w:t>
                            </w:r>
                            <w:r w:rsidRPr="00D81919">
                              <w:rPr>
                                <w:spacing w:val="-17"/>
                                <w:sz w:val="20"/>
                              </w:rPr>
                              <w:t xml:space="preserve"> </w:t>
                            </w:r>
                            <w:r w:rsidRPr="00D81919">
                              <w:rPr>
                                <w:sz w:val="20"/>
                              </w:rPr>
                              <w:t>with</w:t>
                            </w:r>
                            <w:r w:rsidRPr="00D81919">
                              <w:rPr>
                                <w:spacing w:val="-15"/>
                                <w:sz w:val="20"/>
                              </w:rPr>
                              <w:t xml:space="preserve"> </w:t>
                            </w:r>
                            <w:r w:rsidRPr="00D81919">
                              <w:rPr>
                                <w:sz w:val="20"/>
                              </w:rPr>
                              <w:t>lice</w:t>
                            </w:r>
                            <w:r w:rsidRPr="00D81919">
                              <w:rPr>
                                <w:spacing w:val="-14"/>
                                <w:sz w:val="20"/>
                              </w:rPr>
                              <w:t xml:space="preserve"> </w:t>
                            </w:r>
                            <w:r w:rsidRPr="00D81919">
                              <w:rPr>
                                <w:sz w:val="20"/>
                              </w:rPr>
                              <w:t>that</w:t>
                            </w:r>
                            <w:r w:rsidRPr="00D81919">
                              <w:rPr>
                                <w:spacing w:val="-13"/>
                                <w:sz w:val="20"/>
                              </w:rPr>
                              <w:t xml:space="preserve"> </w:t>
                            </w:r>
                            <w:r w:rsidRPr="00D81919">
                              <w:rPr>
                                <w:sz w:val="20"/>
                              </w:rPr>
                              <w:t>lived</w:t>
                            </w:r>
                            <w:r w:rsidRPr="00D81919">
                              <w:rPr>
                                <w:spacing w:val="-17"/>
                                <w:sz w:val="20"/>
                              </w:rPr>
                              <w:t xml:space="preserve"> </w:t>
                            </w:r>
                            <w:r w:rsidRPr="00D81919">
                              <w:rPr>
                                <w:sz w:val="20"/>
                              </w:rPr>
                              <w:t>on</w:t>
                            </w:r>
                            <w:r w:rsidRPr="00D81919">
                              <w:rPr>
                                <w:spacing w:val="-15"/>
                                <w:sz w:val="20"/>
                              </w:rPr>
                              <w:t xml:space="preserve"> </w:t>
                            </w:r>
                            <w:r w:rsidRPr="00D81919">
                              <w:rPr>
                                <w:sz w:val="20"/>
                              </w:rPr>
                              <w:t>all</w:t>
                            </w:r>
                            <w:r w:rsidRPr="00D81919">
                              <w:rPr>
                                <w:spacing w:val="-18"/>
                                <w:sz w:val="20"/>
                              </w:rPr>
                              <w:t xml:space="preserve"> </w:t>
                            </w:r>
                            <w:r w:rsidRPr="00D81919">
                              <w:rPr>
                                <w:sz w:val="20"/>
                              </w:rPr>
                              <w:t>parts</w:t>
                            </w:r>
                            <w:r w:rsidRPr="00D81919">
                              <w:rPr>
                                <w:spacing w:val="-16"/>
                                <w:sz w:val="20"/>
                              </w:rPr>
                              <w:t xml:space="preserve"> </w:t>
                            </w:r>
                            <w:r w:rsidRPr="00D81919">
                              <w:rPr>
                                <w:sz w:val="20"/>
                              </w:rPr>
                              <w:t>of</w:t>
                            </w:r>
                            <w:r w:rsidRPr="00D81919">
                              <w:rPr>
                                <w:spacing w:val="-15"/>
                                <w:sz w:val="20"/>
                              </w:rPr>
                              <w:t xml:space="preserve"> </w:t>
                            </w:r>
                            <w:r w:rsidRPr="00D81919">
                              <w:rPr>
                                <w:sz w:val="20"/>
                              </w:rPr>
                              <w:t>their</w:t>
                            </w:r>
                            <w:r w:rsidRPr="00D81919">
                              <w:rPr>
                                <w:spacing w:val="-15"/>
                                <w:sz w:val="20"/>
                              </w:rPr>
                              <w:t xml:space="preserve"> </w:t>
                            </w:r>
                            <w:r w:rsidRPr="00D81919">
                              <w:rPr>
                                <w:sz w:val="20"/>
                              </w:rPr>
                              <w:t>bodies.</w:t>
                            </w:r>
                          </w:p>
                          <w:p w:rsidR="005176B2" w:rsidRPr="00D81919" w:rsidRDefault="005176B2" w:rsidP="009B3394">
                            <w:pPr>
                              <w:pStyle w:val="TableParagraph"/>
                              <w:tabs>
                                <w:tab w:val="left" w:pos="827"/>
                                <w:tab w:val="left" w:pos="828"/>
                              </w:tabs>
                              <w:spacing w:before="1" w:line="252" w:lineRule="auto"/>
                              <w:ind w:right="347"/>
                              <w:rPr>
                                <w:sz w:val="20"/>
                              </w:rPr>
                            </w:pPr>
                            <w:r w:rsidRPr="00D81919">
                              <w:rPr>
                                <w:b/>
                                <w:w w:val="95"/>
                                <w:sz w:val="20"/>
                              </w:rPr>
                              <w:t>Rats:</w:t>
                            </w:r>
                            <w:r w:rsidRPr="00D81919">
                              <w:rPr>
                                <w:b/>
                                <w:spacing w:val="-19"/>
                                <w:w w:val="95"/>
                                <w:sz w:val="20"/>
                              </w:rPr>
                              <w:t xml:space="preserve"> </w:t>
                            </w:r>
                            <w:r w:rsidRPr="00D81919">
                              <w:rPr>
                                <w:w w:val="95"/>
                                <w:sz w:val="20"/>
                              </w:rPr>
                              <w:t>The</w:t>
                            </w:r>
                            <w:r w:rsidRPr="00D81919">
                              <w:rPr>
                                <w:spacing w:val="-20"/>
                                <w:w w:val="95"/>
                                <w:sz w:val="20"/>
                              </w:rPr>
                              <w:t xml:space="preserve"> </w:t>
                            </w:r>
                            <w:r w:rsidRPr="00D81919">
                              <w:rPr>
                                <w:w w:val="95"/>
                                <w:sz w:val="20"/>
                              </w:rPr>
                              <w:t>dirty</w:t>
                            </w:r>
                            <w:r w:rsidRPr="00D81919">
                              <w:rPr>
                                <w:spacing w:val="-19"/>
                                <w:w w:val="95"/>
                                <w:sz w:val="20"/>
                              </w:rPr>
                              <w:t xml:space="preserve"> </w:t>
                            </w:r>
                            <w:r w:rsidRPr="00D81919">
                              <w:rPr>
                                <w:w w:val="95"/>
                                <w:sz w:val="20"/>
                              </w:rPr>
                              <w:t>conditions</w:t>
                            </w:r>
                            <w:r w:rsidRPr="00D81919">
                              <w:rPr>
                                <w:spacing w:val="-18"/>
                                <w:w w:val="95"/>
                                <w:sz w:val="20"/>
                              </w:rPr>
                              <w:t xml:space="preserve"> </w:t>
                            </w:r>
                            <w:r w:rsidRPr="00D81919">
                              <w:rPr>
                                <w:w w:val="95"/>
                                <w:sz w:val="20"/>
                              </w:rPr>
                              <w:t>and</w:t>
                            </w:r>
                            <w:r w:rsidRPr="00D81919">
                              <w:rPr>
                                <w:spacing w:val="-18"/>
                                <w:w w:val="95"/>
                                <w:sz w:val="20"/>
                              </w:rPr>
                              <w:t xml:space="preserve"> </w:t>
                            </w:r>
                            <w:r w:rsidRPr="00D81919">
                              <w:rPr>
                                <w:w w:val="95"/>
                                <w:sz w:val="20"/>
                              </w:rPr>
                              <w:t>the</w:t>
                            </w:r>
                            <w:r w:rsidRPr="00D81919">
                              <w:rPr>
                                <w:spacing w:val="-17"/>
                                <w:w w:val="95"/>
                                <w:sz w:val="20"/>
                              </w:rPr>
                              <w:t xml:space="preserve"> </w:t>
                            </w:r>
                            <w:r w:rsidRPr="00D81919">
                              <w:rPr>
                                <w:w w:val="95"/>
                                <w:sz w:val="20"/>
                              </w:rPr>
                              <w:t>lack</w:t>
                            </w:r>
                            <w:r w:rsidRPr="00D81919">
                              <w:rPr>
                                <w:spacing w:val="-20"/>
                                <w:w w:val="95"/>
                                <w:sz w:val="20"/>
                              </w:rPr>
                              <w:t xml:space="preserve"> </w:t>
                            </w:r>
                            <w:r w:rsidRPr="00D81919">
                              <w:rPr>
                                <w:w w:val="95"/>
                                <w:sz w:val="20"/>
                              </w:rPr>
                              <w:t>of</w:t>
                            </w:r>
                            <w:r w:rsidRPr="00D81919">
                              <w:rPr>
                                <w:spacing w:val="-20"/>
                                <w:w w:val="95"/>
                                <w:sz w:val="20"/>
                              </w:rPr>
                              <w:t xml:space="preserve"> </w:t>
                            </w:r>
                            <w:r w:rsidRPr="00D81919">
                              <w:rPr>
                                <w:w w:val="95"/>
                                <w:sz w:val="20"/>
                              </w:rPr>
                              <w:t>storage</w:t>
                            </w:r>
                            <w:r w:rsidRPr="00D81919">
                              <w:rPr>
                                <w:spacing w:val="-18"/>
                                <w:w w:val="95"/>
                                <w:sz w:val="20"/>
                              </w:rPr>
                              <w:t xml:space="preserve"> </w:t>
                            </w:r>
                            <w:r w:rsidRPr="00D81919">
                              <w:rPr>
                                <w:w w:val="95"/>
                                <w:sz w:val="20"/>
                              </w:rPr>
                              <w:t>attracted</w:t>
                            </w:r>
                            <w:r w:rsidRPr="00D81919">
                              <w:rPr>
                                <w:spacing w:val="-18"/>
                                <w:w w:val="95"/>
                                <w:sz w:val="20"/>
                              </w:rPr>
                              <w:t xml:space="preserve"> </w:t>
                            </w:r>
                            <w:r w:rsidRPr="00D81919">
                              <w:rPr>
                                <w:w w:val="95"/>
                                <w:sz w:val="20"/>
                              </w:rPr>
                              <w:t>rats</w:t>
                            </w:r>
                            <w:r w:rsidRPr="00D81919">
                              <w:rPr>
                                <w:spacing w:val="-18"/>
                                <w:w w:val="95"/>
                                <w:sz w:val="20"/>
                              </w:rPr>
                              <w:t xml:space="preserve"> </w:t>
                            </w:r>
                            <w:r w:rsidRPr="00D81919">
                              <w:rPr>
                                <w:w w:val="95"/>
                                <w:sz w:val="20"/>
                              </w:rPr>
                              <w:t>to</w:t>
                            </w:r>
                            <w:r w:rsidRPr="00D81919">
                              <w:rPr>
                                <w:spacing w:val="-17"/>
                                <w:w w:val="95"/>
                                <w:sz w:val="20"/>
                              </w:rPr>
                              <w:t xml:space="preserve"> </w:t>
                            </w:r>
                            <w:r w:rsidRPr="00D81919">
                              <w:rPr>
                                <w:w w:val="95"/>
                                <w:sz w:val="20"/>
                              </w:rPr>
                              <w:t>the</w:t>
                            </w:r>
                            <w:r w:rsidRPr="00D81919">
                              <w:rPr>
                                <w:spacing w:val="-18"/>
                                <w:w w:val="95"/>
                                <w:sz w:val="20"/>
                              </w:rPr>
                              <w:t xml:space="preserve"> </w:t>
                            </w:r>
                            <w:r w:rsidRPr="00D81919">
                              <w:rPr>
                                <w:w w:val="95"/>
                                <w:sz w:val="20"/>
                              </w:rPr>
                              <w:t>trenches.</w:t>
                            </w:r>
                            <w:r w:rsidRPr="00D81919">
                              <w:rPr>
                                <w:spacing w:val="-18"/>
                                <w:w w:val="95"/>
                                <w:sz w:val="20"/>
                              </w:rPr>
                              <w:t xml:space="preserve"> </w:t>
                            </w:r>
                            <w:r w:rsidR="00CC4360">
                              <w:rPr>
                                <w:spacing w:val="-18"/>
                                <w:w w:val="95"/>
                                <w:sz w:val="20"/>
                              </w:rPr>
                              <w:t>Some were the size of cats</w:t>
                            </w:r>
                          </w:p>
                          <w:p w:rsidR="005176B2" w:rsidRPr="00D81919" w:rsidRDefault="00CC4360" w:rsidP="009B3394">
                            <w:pPr>
                              <w:pStyle w:val="TableParagraph"/>
                              <w:tabs>
                                <w:tab w:val="left" w:pos="827"/>
                                <w:tab w:val="left" w:pos="828"/>
                              </w:tabs>
                              <w:spacing w:line="268" w:lineRule="exact"/>
                              <w:rPr>
                                <w:sz w:val="20"/>
                              </w:rPr>
                            </w:pPr>
                            <w:r>
                              <w:rPr>
                                <w:sz w:val="20"/>
                              </w:rPr>
                              <w:t>Food: Food was rationed, many ate tinned food as food often went off by the time it reached the front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3.75pt;margin-top:348.2pt;width:169.8pt;height:4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" fillcolor="#ededed [662]">
                <v:textbox>
                  <w:txbxContent>
                    <w:p w:rsidR="005176B2" w:rsidRPr="00CC4360" w:rsidRDefault="005176B2" w:rsidP="00CC4360">
                      <w:pPr>
                        <w:pStyle w:val="TableParagraph"/>
                        <w:spacing w:line="252" w:lineRule="exact"/>
                        <w:rPr>
                          <w:b/>
                          <w:sz w:val="20"/>
                        </w:rPr>
                      </w:pPr>
                      <w:r w:rsidRPr="00D81919">
                        <w:rPr>
                          <w:b/>
                          <w:w w:val="95"/>
                          <w:sz w:val="20"/>
                        </w:rPr>
                        <w:t>Trenches:</w:t>
                      </w:r>
                      <w:r w:rsidR="00CC4360">
                        <w:rPr>
                          <w:b/>
                          <w:w w:val="95"/>
                          <w:sz w:val="20"/>
                        </w:rPr>
                        <w:t xml:space="preserve"> WW1 was fought in </w:t>
                      </w:r>
                      <w:r w:rsidR="00A71DFA">
                        <w:rPr>
                          <w:b/>
                          <w:w w:val="95"/>
                          <w:sz w:val="20"/>
                        </w:rPr>
                        <w:t>trenches.</w:t>
                      </w:r>
                      <w:r w:rsidR="00A71DFA" w:rsidRPr="00D81919">
                        <w:rPr>
                          <w:b/>
                          <w:w w:val="95"/>
                          <w:sz w:val="20"/>
                          <w:u w:val="single"/>
                        </w:rPr>
                        <w:t xml:space="preserve"> Trenches</w:t>
                      </w:r>
                      <w:r w:rsidRPr="00D81919">
                        <w:rPr>
                          <w:b/>
                          <w:spacing w:val="-24"/>
                          <w:w w:val="95"/>
                          <w:sz w:val="20"/>
                          <w:u w:val="single"/>
                        </w:rPr>
                        <w:t xml:space="preserve"> </w:t>
                      </w:r>
                      <w:r w:rsidRPr="00D81919">
                        <w:rPr>
                          <w:b/>
                          <w:w w:val="95"/>
                          <w:sz w:val="20"/>
                          <w:u w:val="single"/>
                        </w:rPr>
                        <w:t>were</w:t>
                      </w:r>
                      <w:r w:rsidRPr="00D81919">
                        <w:rPr>
                          <w:b/>
                          <w:spacing w:val="-23"/>
                          <w:w w:val="95"/>
                          <w:sz w:val="20"/>
                          <w:u w:val="single"/>
                        </w:rPr>
                        <w:t xml:space="preserve"> </w:t>
                      </w:r>
                      <w:r w:rsidRPr="00D81919">
                        <w:rPr>
                          <w:b/>
                          <w:w w:val="95"/>
                          <w:sz w:val="20"/>
                          <w:u w:val="single"/>
                        </w:rPr>
                        <w:t>long,</w:t>
                      </w:r>
                      <w:r w:rsidRPr="00D81919">
                        <w:rPr>
                          <w:b/>
                          <w:spacing w:val="-23"/>
                          <w:w w:val="95"/>
                          <w:sz w:val="20"/>
                          <w:u w:val="single"/>
                        </w:rPr>
                        <w:t xml:space="preserve"> </w:t>
                      </w:r>
                      <w:r w:rsidRPr="00D81919">
                        <w:rPr>
                          <w:b/>
                          <w:w w:val="95"/>
                          <w:sz w:val="20"/>
                          <w:u w:val="single"/>
                        </w:rPr>
                        <w:t>narrow</w:t>
                      </w:r>
                      <w:r w:rsidRPr="00D81919">
                        <w:rPr>
                          <w:b/>
                          <w:w w:val="95"/>
                          <w:sz w:val="20"/>
                        </w:rPr>
                        <w:t xml:space="preserve"> </w:t>
                      </w:r>
                      <w:r w:rsidRPr="00D81919">
                        <w:rPr>
                          <w:b/>
                          <w:w w:val="95"/>
                          <w:sz w:val="20"/>
                          <w:u w:val="single"/>
                        </w:rPr>
                        <w:t>ditches</w:t>
                      </w:r>
                      <w:r w:rsidRPr="00D81919">
                        <w:rPr>
                          <w:b/>
                          <w:spacing w:val="-40"/>
                          <w:w w:val="95"/>
                          <w:sz w:val="20"/>
                          <w:u w:val="single"/>
                        </w:rPr>
                        <w:t xml:space="preserve"> </w:t>
                      </w:r>
                      <w:r w:rsidRPr="00D81919">
                        <w:rPr>
                          <w:b/>
                          <w:w w:val="95"/>
                          <w:sz w:val="20"/>
                          <w:u w:val="single"/>
                        </w:rPr>
                        <w:t>dug</w:t>
                      </w:r>
                      <w:r w:rsidRPr="00D81919">
                        <w:rPr>
                          <w:b/>
                          <w:spacing w:val="-39"/>
                          <w:w w:val="95"/>
                          <w:sz w:val="20"/>
                          <w:u w:val="single"/>
                        </w:rPr>
                        <w:t xml:space="preserve"> </w:t>
                      </w:r>
                      <w:r w:rsidRPr="00D81919">
                        <w:rPr>
                          <w:b/>
                          <w:w w:val="95"/>
                          <w:sz w:val="20"/>
                          <w:u w:val="single"/>
                        </w:rPr>
                        <w:t>into</w:t>
                      </w:r>
                      <w:r w:rsidRPr="00D81919">
                        <w:rPr>
                          <w:b/>
                          <w:spacing w:val="-40"/>
                          <w:w w:val="95"/>
                          <w:sz w:val="20"/>
                          <w:u w:val="single"/>
                        </w:rPr>
                        <w:t xml:space="preserve"> </w:t>
                      </w:r>
                      <w:r w:rsidRPr="00D81919">
                        <w:rPr>
                          <w:b/>
                          <w:w w:val="95"/>
                          <w:sz w:val="20"/>
                          <w:u w:val="single"/>
                        </w:rPr>
                        <w:t>the</w:t>
                      </w:r>
                      <w:r w:rsidRPr="00D81919">
                        <w:rPr>
                          <w:b/>
                          <w:spacing w:val="-40"/>
                          <w:w w:val="95"/>
                          <w:sz w:val="20"/>
                          <w:u w:val="single"/>
                        </w:rPr>
                        <w:t xml:space="preserve"> </w:t>
                      </w:r>
                      <w:r w:rsidRPr="00D81919">
                        <w:rPr>
                          <w:b/>
                          <w:w w:val="95"/>
                          <w:sz w:val="20"/>
                          <w:u w:val="single"/>
                        </w:rPr>
                        <w:t>ground</w:t>
                      </w:r>
                      <w:r w:rsidRPr="00D81919">
                        <w:rPr>
                          <w:b/>
                          <w:spacing w:val="-39"/>
                          <w:w w:val="95"/>
                          <w:sz w:val="20"/>
                          <w:u w:val="single"/>
                        </w:rPr>
                        <w:t xml:space="preserve"> </w:t>
                      </w:r>
                      <w:r w:rsidRPr="00D81919">
                        <w:rPr>
                          <w:b/>
                          <w:w w:val="95"/>
                          <w:sz w:val="20"/>
                          <w:u w:val="single"/>
                        </w:rPr>
                        <w:t>where</w:t>
                      </w:r>
                      <w:r w:rsidRPr="00D81919">
                        <w:rPr>
                          <w:b/>
                          <w:spacing w:val="-40"/>
                          <w:w w:val="95"/>
                          <w:sz w:val="20"/>
                          <w:u w:val="single"/>
                        </w:rPr>
                        <w:t xml:space="preserve"> </w:t>
                      </w:r>
                      <w:r w:rsidRPr="00D81919">
                        <w:rPr>
                          <w:b/>
                          <w:w w:val="95"/>
                          <w:sz w:val="20"/>
                          <w:u w:val="single"/>
                        </w:rPr>
                        <w:t>soldiers</w:t>
                      </w:r>
                      <w:r w:rsidRPr="00D81919">
                        <w:rPr>
                          <w:b/>
                          <w:spacing w:val="-39"/>
                          <w:w w:val="95"/>
                          <w:sz w:val="20"/>
                          <w:u w:val="single"/>
                        </w:rPr>
                        <w:t xml:space="preserve"> </w:t>
                      </w:r>
                      <w:r w:rsidRPr="00D81919">
                        <w:rPr>
                          <w:b/>
                          <w:w w:val="95"/>
                          <w:sz w:val="20"/>
                          <w:u w:val="single"/>
                        </w:rPr>
                        <w:t>lived</w:t>
                      </w:r>
                      <w:r w:rsidRPr="00D81919">
                        <w:rPr>
                          <w:b/>
                          <w:spacing w:val="-39"/>
                          <w:w w:val="95"/>
                          <w:sz w:val="20"/>
                          <w:u w:val="single"/>
                        </w:rPr>
                        <w:t xml:space="preserve"> </w:t>
                      </w:r>
                      <w:r w:rsidRPr="00D81919">
                        <w:rPr>
                          <w:b/>
                          <w:w w:val="95"/>
                          <w:sz w:val="20"/>
                          <w:u w:val="single"/>
                        </w:rPr>
                        <w:t>all</w:t>
                      </w:r>
                      <w:r w:rsidRPr="00D81919">
                        <w:rPr>
                          <w:b/>
                          <w:spacing w:val="-39"/>
                          <w:w w:val="95"/>
                          <w:sz w:val="20"/>
                          <w:u w:val="single"/>
                        </w:rPr>
                        <w:t xml:space="preserve"> </w:t>
                      </w:r>
                      <w:r w:rsidRPr="00D81919">
                        <w:rPr>
                          <w:b/>
                          <w:w w:val="95"/>
                          <w:sz w:val="20"/>
                          <w:u w:val="single"/>
                        </w:rPr>
                        <w:t>day</w:t>
                      </w:r>
                      <w:r w:rsidRPr="00D81919">
                        <w:rPr>
                          <w:b/>
                          <w:spacing w:val="-39"/>
                          <w:w w:val="95"/>
                          <w:sz w:val="20"/>
                          <w:u w:val="single"/>
                        </w:rPr>
                        <w:t xml:space="preserve"> </w:t>
                      </w:r>
                      <w:r w:rsidRPr="00D81919">
                        <w:rPr>
                          <w:b/>
                          <w:w w:val="95"/>
                          <w:sz w:val="20"/>
                          <w:u w:val="single"/>
                        </w:rPr>
                        <w:t>and</w:t>
                      </w:r>
                      <w:r w:rsidRPr="00D81919">
                        <w:rPr>
                          <w:b/>
                          <w:spacing w:val="-40"/>
                          <w:w w:val="95"/>
                          <w:sz w:val="20"/>
                          <w:u w:val="single"/>
                        </w:rPr>
                        <w:t xml:space="preserve"> </w:t>
                      </w:r>
                      <w:r w:rsidRPr="00D81919">
                        <w:rPr>
                          <w:b/>
                          <w:w w:val="95"/>
                          <w:sz w:val="20"/>
                          <w:u w:val="single"/>
                        </w:rPr>
                        <w:t>night</w:t>
                      </w:r>
                      <w:r w:rsidRPr="00D81919">
                        <w:rPr>
                          <w:w w:val="95"/>
                          <w:sz w:val="20"/>
                        </w:rPr>
                        <w:t>.</w:t>
                      </w:r>
                      <w:r w:rsidRPr="00D81919">
                        <w:rPr>
                          <w:spacing w:val="-39"/>
                          <w:w w:val="95"/>
                          <w:sz w:val="20"/>
                        </w:rPr>
                        <w:t xml:space="preserve"> </w:t>
                      </w:r>
                      <w:r w:rsidRPr="00D81919">
                        <w:rPr>
                          <w:w w:val="95"/>
                          <w:sz w:val="20"/>
                        </w:rPr>
                        <w:t>In</w:t>
                      </w:r>
                      <w:r w:rsidRPr="00D81919">
                        <w:rPr>
                          <w:spacing w:val="-40"/>
                          <w:w w:val="95"/>
                          <w:sz w:val="20"/>
                        </w:rPr>
                        <w:t xml:space="preserve"> </w:t>
                      </w:r>
                      <w:r w:rsidRPr="00D81919">
                        <w:rPr>
                          <w:w w:val="95"/>
                          <w:sz w:val="20"/>
                        </w:rPr>
                        <w:t>the</w:t>
                      </w:r>
                      <w:r w:rsidRPr="00D81919">
                        <w:rPr>
                          <w:spacing w:val="-40"/>
                          <w:w w:val="95"/>
                          <w:sz w:val="20"/>
                        </w:rPr>
                        <w:t xml:space="preserve"> </w:t>
                      </w:r>
                      <w:r w:rsidRPr="00D81919">
                        <w:rPr>
                          <w:w w:val="95"/>
                          <w:sz w:val="20"/>
                        </w:rPr>
                        <w:t>middle,</w:t>
                      </w:r>
                      <w:r w:rsidRPr="00D81919">
                        <w:rPr>
                          <w:spacing w:val="-39"/>
                          <w:w w:val="95"/>
                          <w:sz w:val="20"/>
                        </w:rPr>
                        <w:t xml:space="preserve"> </w:t>
                      </w:r>
                      <w:r w:rsidR="00A71DFA" w:rsidRPr="00D81919">
                        <w:rPr>
                          <w:w w:val="95"/>
                          <w:sz w:val="20"/>
                        </w:rPr>
                        <w:t xml:space="preserve">was </w:t>
                      </w:r>
                      <w:r w:rsidR="00A71DFA" w:rsidRPr="00D81919">
                        <w:rPr>
                          <w:spacing w:val="-40"/>
                          <w:w w:val="95"/>
                          <w:sz w:val="20"/>
                        </w:rPr>
                        <w:t>No</w:t>
                      </w:r>
                      <w:r w:rsidRPr="00D81919">
                        <w:rPr>
                          <w:b/>
                          <w:spacing w:val="-39"/>
                          <w:w w:val="95"/>
                          <w:sz w:val="20"/>
                          <w:u w:val="single"/>
                        </w:rPr>
                        <w:t xml:space="preserve"> </w:t>
                      </w:r>
                      <w:r w:rsidRPr="00D81919">
                        <w:rPr>
                          <w:b/>
                          <w:w w:val="95"/>
                          <w:sz w:val="20"/>
                          <w:u w:val="single"/>
                        </w:rPr>
                        <w:t>Man's</w:t>
                      </w:r>
                      <w:r w:rsidRPr="00D81919">
                        <w:rPr>
                          <w:b/>
                          <w:spacing w:val="-39"/>
                          <w:w w:val="95"/>
                          <w:sz w:val="20"/>
                          <w:u w:val="single"/>
                        </w:rPr>
                        <w:t xml:space="preserve"> </w:t>
                      </w:r>
                      <w:r w:rsidRPr="00D81919">
                        <w:rPr>
                          <w:b/>
                          <w:w w:val="95"/>
                          <w:sz w:val="20"/>
                          <w:u w:val="single"/>
                        </w:rPr>
                        <w:t>Land</w:t>
                      </w:r>
                      <w:r w:rsidRPr="00D81919">
                        <w:rPr>
                          <w:w w:val="95"/>
                          <w:sz w:val="20"/>
                        </w:rPr>
                        <w:t>,</w:t>
                      </w:r>
                      <w:r w:rsidRPr="00D81919">
                        <w:rPr>
                          <w:spacing w:val="-39"/>
                          <w:w w:val="95"/>
                          <w:sz w:val="20"/>
                        </w:rPr>
                        <w:t xml:space="preserve"> </w:t>
                      </w:r>
                      <w:r w:rsidRPr="00D81919">
                        <w:rPr>
                          <w:w w:val="95"/>
                          <w:sz w:val="20"/>
                        </w:rPr>
                        <w:t>so-called</w:t>
                      </w:r>
                      <w:r w:rsidRPr="00D81919">
                        <w:rPr>
                          <w:spacing w:val="-39"/>
                          <w:w w:val="95"/>
                          <w:sz w:val="20"/>
                        </w:rPr>
                        <w:t xml:space="preserve"> </w:t>
                      </w:r>
                      <w:r w:rsidRPr="00D81919">
                        <w:rPr>
                          <w:w w:val="95"/>
                          <w:sz w:val="20"/>
                        </w:rPr>
                        <w:t>because</w:t>
                      </w:r>
                      <w:r w:rsidRPr="00D81919">
                        <w:rPr>
                          <w:spacing w:val="-40"/>
                          <w:w w:val="95"/>
                          <w:sz w:val="20"/>
                        </w:rPr>
                        <w:t xml:space="preserve"> </w:t>
                      </w:r>
                      <w:r w:rsidRPr="00D81919">
                        <w:rPr>
                          <w:w w:val="95"/>
                          <w:sz w:val="20"/>
                        </w:rPr>
                        <w:t>it</w:t>
                      </w:r>
                      <w:r w:rsidRPr="00D81919">
                        <w:rPr>
                          <w:spacing w:val="-39"/>
                          <w:w w:val="95"/>
                          <w:sz w:val="20"/>
                        </w:rPr>
                        <w:t xml:space="preserve"> </w:t>
                      </w:r>
                      <w:r w:rsidRPr="00D81919">
                        <w:rPr>
                          <w:w w:val="95"/>
                          <w:sz w:val="20"/>
                        </w:rPr>
                        <w:t xml:space="preserve">did </w:t>
                      </w:r>
                      <w:r w:rsidRPr="00D81919">
                        <w:rPr>
                          <w:sz w:val="20"/>
                        </w:rPr>
                        <w:t>not</w:t>
                      </w:r>
                      <w:r w:rsidRPr="00D81919">
                        <w:rPr>
                          <w:spacing w:val="-21"/>
                          <w:sz w:val="20"/>
                        </w:rPr>
                        <w:t xml:space="preserve"> </w:t>
                      </w:r>
                      <w:r w:rsidRPr="00D81919">
                        <w:rPr>
                          <w:sz w:val="20"/>
                        </w:rPr>
                        <w:t>belong</w:t>
                      </w:r>
                      <w:r w:rsidRPr="00D81919">
                        <w:rPr>
                          <w:spacing w:val="-22"/>
                          <w:sz w:val="20"/>
                        </w:rPr>
                        <w:t xml:space="preserve"> </w:t>
                      </w:r>
                      <w:r w:rsidRPr="00D81919">
                        <w:rPr>
                          <w:sz w:val="20"/>
                        </w:rPr>
                        <w:t>to</w:t>
                      </w:r>
                      <w:r w:rsidRPr="00D81919">
                        <w:rPr>
                          <w:spacing w:val="-20"/>
                          <w:sz w:val="20"/>
                        </w:rPr>
                        <w:t xml:space="preserve"> </w:t>
                      </w:r>
                      <w:r w:rsidRPr="00D81919">
                        <w:rPr>
                          <w:sz w:val="20"/>
                        </w:rPr>
                        <w:t>either</w:t>
                      </w:r>
                      <w:r w:rsidRPr="00D81919">
                        <w:rPr>
                          <w:spacing w:val="-22"/>
                          <w:sz w:val="20"/>
                        </w:rPr>
                        <w:t xml:space="preserve"> </w:t>
                      </w:r>
                      <w:r w:rsidR="00A71DFA" w:rsidRPr="00D81919">
                        <w:rPr>
                          <w:sz w:val="20"/>
                        </w:rPr>
                        <w:t>army?</w:t>
                      </w:r>
                      <w:r w:rsidRPr="00D81919">
                        <w:rPr>
                          <w:spacing w:val="-23"/>
                          <w:sz w:val="20"/>
                        </w:rPr>
                        <w:t xml:space="preserve"> </w:t>
                      </w:r>
                      <w:r w:rsidRPr="00D81919">
                        <w:rPr>
                          <w:sz w:val="20"/>
                        </w:rPr>
                        <w:t>Soldiers</w:t>
                      </w:r>
                      <w:r w:rsidRPr="00D81919">
                        <w:rPr>
                          <w:spacing w:val="-20"/>
                          <w:sz w:val="20"/>
                        </w:rPr>
                        <w:t xml:space="preserve"> </w:t>
                      </w:r>
                      <w:r w:rsidRPr="00D81919">
                        <w:rPr>
                          <w:sz w:val="20"/>
                        </w:rPr>
                        <w:t>crossed</w:t>
                      </w:r>
                      <w:r w:rsidRPr="00D81919">
                        <w:rPr>
                          <w:spacing w:val="-21"/>
                          <w:sz w:val="20"/>
                        </w:rPr>
                        <w:t xml:space="preserve"> </w:t>
                      </w:r>
                      <w:r w:rsidRPr="00D81919">
                        <w:rPr>
                          <w:sz w:val="20"/>
                        </w:rPr>
                        <w:t>No</w:t>
                      </w:r>
                      <w:r w:rsidRPr="00D81919">
                        <w:rPr>
                          <w:spacing w:val="-22"/>
                          <w:sz w:val="20"/>
                        </w:rPr>
                        <w:t xml:space="preserve"> </w:t>
                      </w:r>
                      <w:r w:rsidRPr="00D81919">
                        <w:rPr>
                          <w:sz w:val="20"/>
                        </w:rPr>
                        <w:t>Man's</w:t>
                      </w:r>
                      <w:r w:rsidRPr="00D81919">
                        <w:rPr>
                          <w:spacing w:val="-23"/>
                          <w:sz w:val="20"/>
                        </w:rPr>
                        <w:t xml:space="preserve"> </w:t>
                      </w:r>
                      <w:r w:rsidRPr="00D81919">
                        <w:rPr>
                          <w:sz w:val="20"/>
                        </w:rPr>
                        <w:t>Land</w:t>
                      </w:r>
                      <w:r w:rsidRPr="00D81919">
                        <w:rPr>
                          <w:spacing w:val="-22"/>
                          <w:sz w:val="20"/>
                        </w:rPr>
                        <w:t xml:space="preserve"> </w:t>
                      </w:r>
                      <w:r w:rsidRPr="00D81919">
                        <w:rPr>
                          <w:sz w:val="20"/>
                        </w:rPr>
                        <w:t>when</w:t>
                      </w:r>
                      <w:r w:rsidRPr="00D81919">
                        <w:rPr>
                          <w:spacing w:val="-22"/>
                          <w:sz w:val="20"/>
                        </w:rPr>
                        <w:t xml:space="preserve"> </w:t>
                      </w:r>
                      <w:r w:rsidRPr="00D81919">
                        <w:rPr>
                          <w:sz w:val="20"/>
                        </w:rPr>
                        <w:t>they</w:t>
                      </w:r>
                      <w:r w:rsidRPr="00D81919">
                        <w:rPr>
                          <w:spacing w:val="-23"/>
                          <w:sz w:val="20"/>
                        </w:rPr>
                        <w:t xml:space="preserve"> </w:t>
                      </w:r>
                      <w:r w:rsidRPr="00D81919">
                        <w:rPr>
                          <w:sz w:val="20"/>
                        </w:rPr>
                        <w:t>wanted</w:t>
                      </w:r>
                      <w:r w:rsidRPr="00D81919">
                        <w:rPr>
                          <w:spacing w:val="-21"/>
                          <w:sz w:val="20"/>
                        </w:rPr>
                        <w:t xml:space="preserve"> </w:t>
                      </w:r>
                      <w:r w:rsidRPr="00D81919">
                        <w:rPr>
                          <w:sz w:val="20"/>
                        </w:rPr>
                        <w:t>to</w:t>
                      </w:r>
                      <w:r w:rsidRPr="00D81919">
                        <w:rPr>
                          <w:spacing w:val="-22"/>
                          <w:sz w:val="20"/>
                        </w:rPr>
                        <w:t xml:space="preserve"> </w:t>
                      </w:r>
                      <w:r w:rsidRPr="00D81919">
                        <w:rPr>
                          <w:sz w:val="20"/>
                        </w:rPr>
                        <w:t>attack</w:t>
                      </w:r>
                      <w:r w:rsidRPr="00D81919">
                        <w:rPr>
                          <w:spacing w:val="-23"/>
                          <w:sz w:val="20"/>
                        </w:rPr>
                        <w:t xml:space="preserve"> </w:t>
                      </w:r>
                      <w:r w:rsidRPr="00D81919">
                        <w:rPr>
                          <w:sz w:val="20"/>
                        </w:rPr>
                        <w:t>the</w:t>
                      </w:r>
                      <w:r w:rsidRPr="00D81919">
                        <w:rPr>
                          <w:spacing w:val="-22"/>
                          <w:sz w:val="20"/>
                        </w:rPr>
                        <w:t xml:space="preserve"> </w:t>
                      </w:r>
                      <w:r w:rsidRPr="00D81919">
                        <w:rPr>
                          <w:sz w:val="20"/>
                        </w:rPr>
                        <w:t>other</w:t>
                      </w:r>
                      <w:r w:rsidRPr="00D81919">
                        <w:rPr>
                          <w:spacing w:val="-20"/>
                          <w:sz w:val="20"/>
                        </w:rPr>
                        <w:t xml:space="preserve"> </w:t>
                      </w:r>
                      <w:r w:rsidRPr="00D81919">
                        <w:rPr>
                          <w:sz w:val="20"/>
                        </w:rPr>
                        <w:t>side.</w:t>
                      </w:r>
                    </w:p>
                    <w:p w:rsidR="005176B2" w:rsidRPr="00D81919" w:rsidRDefault="005176B2" w:rsidP="005176B2">
                      <w:pPr>
                        <w:pStyle w:val="TableParagraph"/>
                        <w:spacing w:before="16" w:after="45" w:line="254" w:lineRule="auto"/>
                        <w:ind w:right="191"/>
                        <w:rPr>
                          <w:b/>
                          <w:sz w:val="20"/>
                        </w:rPr>
                      </w:pPr>
                      <w:r w:rsidRPr="00D81919">
                        <w:rPr>
                          <w:b/>
                          <w:sz w:val="20"/>
                        </w:rPr>
                        <w:t>Life in the trenches:</w:t>
                      </w:r>
                    </w:p>
                    <w:p w:rsidR="005176B2" w:rsidRPr="00D81919" w:rsidRDefault="005176B2" w:rsidP="005176B2">
                      <w:pPr>
                        <w:pStyle w:val="TableParagraph"/>
                        <w:tabs>
                          <w:tab w:val="left" w:pos="827"/>
                          <w:tab w:val="left" w:pos="828"/>
                        </w:tabs>
                        <w:spacing w:before="13" w:line="252" w:lineRule="auto"/>
                        <w:ind w:right="389"/>
                        <w:rPr>
                          <w:sz w:val="20"/>
                        </w:rPr>
                      </w:pPr>
                      <w:r w:rsidRPr="00D81919">
                        <w:rPr>
                          <w:b/>
                          <w:w w:val="95"/>
                          <w:sz w:val="20"/>
                        </w:rPr>
                        <w:t>Trench</w:t>
                      </w:r>
                      <w:r w:rsidRPr="00D81919">
                        <w:rPr>
                          <w:b/>
                          <w:spacing w:val="-23"/>
                          <w:w w:val="95"/>
                          <w:sz w:val="20"/>
                        </w:rPr>
                        <w:t xml:space="preserve"> </w:t>
                      </w:r>
                      <w:r w:rsidRPr="00D81919">
                        <w:rPr>
                          <w:b/>
                          <w:w w:val="95"/>
                          <w:sz w:val="20"/>
                        </w:rPr>
                        <w:t>foot:</w:t>
                      </w:r>
                      <w:r w:rsidRPr="00D81919">
                        <w:rPr>
                          <w:b/>
                          <w:spacing w:val="-22"/>
                          <w:w w:val="95"/>
                          <w:sz w:val="20"/>
                        </w:rPr>
                        <w:t xml:space="preserve"> </w:t>
                      </w:r>
                      <w:r w:rsidRPr="00D81919">
                        <w:rPr>
                          <w:w w:val="95"/>
                          <w:sz w:val="20"/>
                        </w:rPr>
                        <w:t>The</w:t>
                      </w:r>
                      <w:r w:rsidRPr="00D81919">
                        <w:rPr>
                          <w:spacing w:val="-21"/>
                          <w:w w:val="95"/>
                          <w:sz w:val="20"/>
                        </w:rPr>
                        <w:t xml:space="preserve"> </w:t>
                      </w:r>
                      <w:r w:rsidRPr="00D81919">
                        <w:rPr>
                          <w:w w:val="95"/>
                          <w:sz w:val="20"/>
                        </w:rPr>
                        <w:t>wet</w:t>
                      </w:r>
                      <w:r w:rsidRPr="00D81919">
                        <w:rPr>
                          <w:spacing w:val="-21"/>
                          <w:w w:val="95"/>
                          <w:sz w:val="20"/>
                        </w:rPr>
                        <w:t xml:space="preserve"> </w:t>
                      </w:r>
                      <w:r w:rsidRPr="00D81919">
                        <w:rPr>
                          <w:w w:val="95"/>
                          <w:sz w:val="20"/>
                        </w:rPr>
                        <w:t>and</w:t>
                      </w:r>
                      <w:r w:rsidRPr="00D81919">
                        <w:rPr>
                          <w:spacing w:val="-25"/>
                          <w:w w:val="95"/>
                          <w:sz w:val="20"/>
                        </w:rPr>
                        <w:t xml:space="preserve"> </w:t>
                      </w:r>
                      <w:r w:rsidRPr="00D81919">
                        <w:rPr>
                          <w:w w:val="95"/>
                          <w:sz w:val="20"/>
                        </w:rPr>
                        <w:t>muddy</w:t>
                      </w:r>
                      <w:r w:rsidRPr="00D81919">
                        <w:rPr>
                          <w:spacing w:val="-21"/>
                          <w:w w:val="95"/>
                          <w:sz w:val="20"/>
                        </w:rPr>
                        <w:t xml:space="preserve"> </w:t>
                      </w:r>
                      <w:r w:rsidRPr="00D81919">
                        <w:rPr>
                          <w:w w:val="95"/>
                          <w:sz w:val="20"/>
                        </w:rPr>
                        <w:t>conditions</w:t>
                      </w:r>
                      <w:r w:rsidRPr="00D81919">
                        <w:rPr>
                          <w:spacing w:val="-23"/>
                          <w:w w:val="95"/>
                          <w:sz w:val="20"/>
                        </w:rPr>
                        <w:t xml:space="preserve"> </w:t>
                      </w:r>
                      <w:r w:rsidRPr="00D81919">
                        <w:rPr>
                          <w:w w:val="95"/>
                          <w:sz w:val="20"/>
                        </w:rPr>
                        <w:t>in</w:t>
                      </w:r>
                      <w:r w:rsidRPr="00D81919">
                        <w:rPr>
                          <w:spacing w:val="-22"/>
                          <w:w w:val="95"/>
                          <w:sz w:val="20"/>
                        </w:rPr>
                        <w:t xml:space="preserve"> </w:t>
                      </w:r>
                      <w:r w:rsidRPr="00D81919">
                        <w:rPr>
                          <w:w w:val="95"/>
                          <w:sz w:val="20"/>
                        </w:rPr>
                        <w:t>the</w:t>
                      </w:r>
                      <w:r w:rsidRPr="00D81919">
                        <w:rPr>
                          <w:spacing w:val="-23"/>
                          <w:w w:val="95"/>
                          <w:sz w:val="20"/>
                        </w:rPr>
                        <w:t xml:space="preserve"> </w:t>
                      </w:r>
                      <w:r w:rsidRPr="00D81919">
                        <w:rPr>
                          <w:w w:val="95"/>
                          <w:sz w:val="20"/>
                        </w:rPr>
                        <w:t>trenches</w:t>
                      </w:r>
                      <w:r w:rsidRPr="00D81919">
                        <w:rPr>
                          <w:spacing w:val="-22"/>
                          <w:w w:val="95"/>
                          <w:sz w:val="20"/>
                        </w:rPr>
                        <w:t xml:space="preserve"> </w:t>
                      </w:r>
                      <w:r w:rsidRPr="00D81919">
                        <w:rPr>
                          <w:w w:val="95"/>
                          <w:sz w:val="20"/>
                        </w:rPr>
                        <w:t>caused</w:t>
                      </w:r>
                      <w:r w:rsidRPr="00D81919">
                        <w:rPr>
                          <w:spacing w:val="-22"/>
                          <w:w w:val="95"/>
                          <w:sz w:val="20"/>
                        </w:rPr>
                        <w:t xml:space="preserve"> </w:t>
                      </w:r>
                      <w:r w:rsidRPr="00D81919">
                        <w:rPr>
                          <w:w w:val="95"/>
                          <w:sz w:val="20"/>
                        </w:rPr>
                        <w:t>feet</w:t>
                      </w:r>
                      <w:r w:rsidRPr="00D81919">
                        <w:rPr>
                          <w:spacing w:val="-22"/>
                          <w:w w:val="95"/>
                          <w:sz w:val="20"/>
                        </w:rPr>
                        <w:t xml:space="preserve"> </w:t>
                      </w:r>
                      <w:r w:rsidRPr="00D81919">
                        <w:rPr>
                          <w:w w:val="95"/>
                          <w:sz w:val="20"/>
                        </w:rPr>
                        <w:t>to</w:t>
                      </w:r>
                      <w:r w:rsidRPr="00D81919">
                        <w:rPr>
                          <w:spacing w:val="-22"/>
                          <w:w w:val="95"/>
                          <w:sz w:val="20"/>
                        </w:rPr>
                        <w:t xml:space="preserve"> </w:t>
                      </w:r>
                      <w:r w:rsidRPr="00D81919">
                        <w:rPr>
                          <w:w w:val="95"/>
                          <w:sz w:val="20"/>
                        </w:rPr>
                        <w:t>swell</w:t>
                      </w:r>
                      <w:r w:rsidRPr="00D81919">
                        <w:rPr>
                          <w:spacing w:val="-22"/>
                          <w:w w:val="95"/>
                          <w:sz w:val="20"/>
                        </w:rPr>
                        <w:t xml:space="preserve"> </w:t>
                      </w:r>
                      <w:r w:rsidRPr="00D81919">
                        <w:rPr>
                          <w:w w:val="95"/>
                          <w:sz w:val="20"/>
                        </w:rPr>
                        <w:t>up</w:t>
                      </w:r>
                      <w:r w:rsidRPr="00D81919">
                        <w:rPr>
                          <w:spacing w:val="-23"/>
                          <w:w w:val="95"/>
                          <w:sz w:val="20"/>
                        </w:rPr>
                        <w:t xml:space="preserve"> </w:t>
                      </w:r>
                      <w:r w:rsidRPr="00D81919">
                        <w:rPr>
                          <w:w w:val="95"/>
                          <w:sz w:val="20"/>
                        </w:rPr>
                        <w:t>and</w:t>
                      </w:r>
                      <w:r w:rsidRPr="00D81919">
                        <w:rPr>
                          <w:spacing w:val="-22"/>
                          <w:w w:val="95"/>
                          <w:sz w:val="20"/>
                        </w:rPr>
                        <w:t xml:space="preserve"> </w:t>
                      </w:r>
                      <w:r w:rsidRPr="00D81919">
                        <w:rPr>
                          <w:w w:val="95"/>
                          <w:sz w:val="20"/>
                        </w:rPr>
                        <w:t>go</w:t>
                      </w:r>
                      <w:r w:rsidRPr="00D81919">
                        <w:rPr>
                          <w:spacing w:val="-22"/>
                          <w:w w:val="95"/>
                          <w:sz w:val="20"/>
                        </w:rPr>
                        <w:t xml:space="preserve"> </w:t>
                      </w:r>
                      <w:r w:rsidRPr="00D81919">
                        <w:rPr>
                          <w:w w:val="95"/>
                          <w:sz w:val="20"/>
                        </w:rPr>
                        <w:t>black.</w:t>
                      </w:r>
                      <w:r w:rsidRPr="00D81919">
                        <w:rPr>
                          <w:spacing w:val="-23"/>
                          <w:w w:val="95"/>
                          <w:sz w:val="20"/>
                        </w:rPr>
                        <w:t xml:space="preserve"> </w:t>
                      </w:r>
                      <w:r w:rsidRPr="00D81919">
                        <w:rPr>
                          <w:w w:val="95"/>
                          <w:sz w:val="20"/>
                        </w:rPr>
                        <w:t>The</w:t>
                      </w:r>
                      <w:r w:rsidRPr="00D81919">
                        <w:rPr>
                          <w:spacing w:val="-22"/>
                          <w:w w:val="95"/>
                          <w:sz w:val="20"/>
                        </w:rPr>
                        <w:t xml:space="preserve"> </w:t>
                      </w:r>
                      <w:r w:rsidRPr="00D81919">
                        <w:rPr>
                          <w:w w:val="95"/>
                          <w:sz w:val="20"/>
                        </w:rPr>
                        <w:t>flesh</w:t>
                      </w:r>
                      <w:r w:rsidRPr="00D81919">
                        <w:rPr>
                          <w:spacing w:val="-23"/>
                          <w:w w:val="95"/>
                          <w:sz w:val="20"/>
                        </w:rPr>
                        <w:t xml:space="preserve"> </w:t>
                      </w:r>
                      <w:r w:rsidRPr="00D81919">
                        <w:rPr>
                          <w:w w:val="95"/>
                          <w:sz w:val="20"/>
                        </w:rPr>
                        <w:t>would</w:t>
                      </w:r>
                      <w:r w:rsidRPr="00D81919">
                        <w:rPr>
                          <w:spacing w:val="-23"/>
                          <w:w w:val="95"/>
                          <w:sz w:val="20"/>
                        </w:rPr>
                        <w:t xml:space="preserve"> </w:t>
                      </w:r>
                      <w:r w:rsidRPr="00D81919">
                        <w:rPr>
                          <w:w w:val="95"/>
                          <w:sz w:val="20"/>
                        </w:rPr>
                        <w:t xml:space="preserve">go </w:t>
                      </w:r>
                      <w:r w:rsidRPr="00D81919">
                        <w:rPr>
                          <w:sz w:val="20"/>
                        </w:rPr>
                        <w:t>rotten</w:t>
                      </w:r>
                      <w:r w:rsidRPr="00D81919">
                        <w:rPr>
                          <w:spacing w:val="-14"/>
                          <w:sz w:val="20"/>
                        </w:rPr>
                        <w:t xml:space="preserve"> </w:t>
                      </w:r>
                      <w:r w:rsidRPr="00D81919">
                        <w:rPr>
                          <w:sz w:val="20"/>
                        </w:rPr>
                        <w:t>and</w:t>
                      </w:r>
                      <w:r w:rsidRPr="00D81919">
                        <w:rPr>
                          <w:spacing w:val="-14"/>
                          <w:sz w:val="20"/>
                        </w:rPr>
                        <w:t xml:space="preserve"> </w:t>
                      </w:r>
                      <w:r w:rsidRPr="00D81919">
                        <w:rPr>
                          <w:sz w:val="20"/>
                        </w:rPr>
                        <w:t>the</w:t>
                      </w:r>
                      <w:r w:rsidRPr="00D81919">
                        <w:rPr>
                          <w:spacing w:val="-16"/>
                          <w:sz w:val="20"/>
                        </w:rPr>
                        <w:t xml:space="preserve"> </w:t>
                      </w:r>
                      <w:r w:rsidRPr="00D81919">
                        <w:rPr>
                          <w:sz w:val="20"/>
                        </w:rPr>
                        <w:t>soldiers</w:t>
                      </w:r>
                      <w:r w:rsidRPr="00D81919">
                        <w:rPr>
                          <w:spacing w:val="-12"/>
                          <w:sz w:val="20"/>
                        </w:rPr>
                        <w:t xml:space="preserve"> </w:t>
                      </w:r>
                      <w:r w:rsidRPr="00D81919">
                        <w:rPr>
                          <w:sz w:val="20"/>
                        </w:rPr>
                        <w:t>would</w:t>
                      </w:r>
                      <w:r w:rsidRPr="00D81919">
                        <w:rPr>
                          <w:spacing w:val="-15"/>
                          <w:sz w:val="20"/>
                        </w:rPr>
                        <w:t xml:space="preserve"> </w:t>
                      </w:r>
                      <w:r w:rsidRPr="00D81919">
                        <w:rPr>
                          <w:sz w:val="20"/>
                        </w:rPr>
                        <w:t>be</w:t>
                      </w:r>
                      <w:r w:rsidRPr="00D81919">
                        <w:rPr>
                          <w:spacing w:val="-12"/>
                          <w:sz w:val="20"/>
                        </w:rPr>
                        <w:t xml:space="preserve"> </w:t>
                      </w:r>
                      <w:r w:rsidRPr="00D81919">
                        <w:rPr>
                          <w:sz w:val="20"/>
                        </w:rPr>
                        <w:t>in</w:t>
                      </w:r>
                      <w:r w:rsidRPr="00D81919">
                        <w:rPr>
                          <w:spacing w:val="-15"/>
                          <w:sz w:val="20"/>
                        </w:rPr>
                        <w:t xml:space="preserve"> </w:t>
                      </w:r>
                      <w:r w:rsidRPr="00D81919">
                        <w:rPr>
                          <w:sz w:val="20"/>
                        </w:rPr>
                        <w:t>terrible</w:t>
                      </w:r>
                      <w:r w:rsidRPr="00D81919">
                        <w:rPr>
                          <w:spacing w:val="-15"/>
                          <w:sz w:val="20"/>
                        </w:rPr>
                        <w:t xml:space="preserve"> </w:t>
                      </w:r>
                      <w:r w:rsidRPr="00D81919">
                        <w:rPr>
                          <w:sz w:val="20"/>
                        </w:rPr>
                        <w:t>pain.</w:t>
                      </w:r>
                    </w:p>
                    <w:p w:rsidR="005176B2" w:rsidRPr="00D81919" w:rsidRDefault="005176B2" w:rsidP="009B3394">
                      <w:pPr>
                        <w:pStyle w:val="TableParagraph"/>
                        <w:tabs>
                          <w:tab w:val="left" w:pos="827"/>
                          <w:tab w:val="left" w:pos="828"/>
                        </w:tabs>
                        <w:spacing w:before="1" w:line="252" w:lineRule="auto"/>
                        <w:ind w:right="673"/>
                        <w:rPr>
                          <w:sz w:val="20"/>
                        </w:rPr>
                      </w:pPr>
                      <w:r w:rsidRPr="00D81919">
                        <w:rPr>
                          <w:b/>
                          <w:w w:val="95"/>
                          <w:sz w:val="20"/>
                        </w:rPr>
                        <w:t>Lice:</w:t>
                      </w:r>
                      <w:r w:rsidRPr="00D81919">
                        <w:rPr>
                          <w:b/>
                          <w:spacing w:val="-25"/>
                          <w:w w:val="95"/>
                          <w:sz w:val="20"/>
                        </w:rPr>
                        <w:t xml:space="preserve"> </w:t>
                      </w:r>
                      <w:r w:rsidRPr="00D81919">
                        <w:rPr>
                          <w:w w:val="95"/>
                          <w:sz w:val="20"/>
                        </w:rPr>
                        <w:t>The</w:t>
                      </w:r>
                      <w:r w:rsidRPr="00D81919">
                        <w:rPr>
                          <w:spacing w:val="-22"/>
                          <w:w w:val="95"/>
                          <w:sz w:val="20"/>
                        </w:rPr>
                        <w:t xml:space="preserve"> </w:t>
                      </w:r>
                      <w:r w:rsidRPr="00D81919">
                        <w:rPr>
                          <w:w w:val="95"/>
                          <w:sz w:val="20"/>
                        </w:rPr>
                        <w:t>trenches</w:t>
                      </w:r>
                      <w:r w:rsidRPr="00D81919">
                        <w:rPr>
                          <w:spacing w:val="-22"/>
                          <w:w w:val="95"/>
                          <w:sz w:val="20"/>
                        </w:rPr>
                        <w:t xml:space="preserve"> </w:t>
                      </w:r>
                      <w:r w:rsidRPr="00D81919">
                        <w:rPr>
                          <w:w w:val="95"/>
                          <w:sz w:val="20"/>
                        </w:rPr>
                        <w:t>did</w:t>
                      </w:r>
                      <w:r w:rsidRPr="00D81919">
                        <w:rPr>
                          <w:spacing w:val="-23"/>
                          <w:w w:val="95"/>
                          <w:sz w:val="20"/>
                        </w:rPr>
                        <w:t xml:space="preserve"> </w:t>
                      </w:r>
                      <w:r w:rsidRPr="00D81919">
                        <w:rPr>
                          <w:w w:val="95"/>
                          <w:sz w:val="20"/>
                        </w:rPr>
                        <w:t>not</w:t>
                      </w:r>
                      <w:r w:rsidRPr="00D81919">
                        <w:rPr>
                          <w:spacing w:val="-23"/>
                          <w:w w:val="95"/>
                          <w:sz w:val="20"/>
                        </w:rPr>
                        <w:t xml:space="preserve"> </w:t>
                      </w:r>
                      <w:r w:rsidRPr="00D81919">
                        <w:rPr>
                          <w:w w:val="95"/>
                          <w:sz w:val="20"/>
                        </w:rPr>
                        <w:t>have</w:t>
                      </w:r>
                      <w:r w:rsidRPr="00D81919">
                        <w:rPr>
                          <w:spacing w:val="-22"/>
                          <w:w w:val="95"/>
                          <w:sz w:val="20"/>
                        </w:rPr>
                        <w:t xml:space="preserve"> </w:t>
                      </w:r>
                      <w:r w:rsidRPr="00D81919">
                        <w:rPr>
                          <w:w w:val="95"/>
                          <w:sz w:val="20"/>
                        </w:rPr>
                        <w:t>running</w:t>
                      </w:r>
                      <w:r w:rsidRPr="00D81919">
                        <w:rPr>
                          <w:spacing w:val="-24"/>
                          <w:w w:val="95"/>
                          <w:sz w:val="20"/>
                        </w:rPr>
                        <w:t xml:space="preserve"> </w:t>
                      </w:r>
                      <w:r w:rsidRPr="00D81919">
                        <w:rPr>
                          <w:w w:val="95"/>
                          <w:sz w:val="20"/>
                        </w:rPr>
                        <w:t>water</w:t>
                      </w:r>
                      <w:r w:rsidRPr="00D81919">
                        <w:rPr>
                          <w:spacing w:val="-23"/>
                          <w:w w:val="95"/>
                          <w:sz w:val="20"/>
                        </w:rPr>
                        <w:t xml:space="preserve"> </w:t>
                      </w:r>
                      <w:r w:rsidRPr="00D81919">
                        <w:rPr>
                          <w:w w:val="95"/>
                          <w:sz w:val="20"/>
                        </w:rPr>
                        <w:t>or</w:t>
                      </w:r>
                      <w:r w:rsidRPr="00D81919">
                        <w:rPr>
                          <w:spacing w:val="-23"/>
                          <w:w w:val="95"/>
                          <w:sz w:val="20"/>
                        </w:rPr>
                        <w:t xml:space="preserve"> </w:t>
                      </w:r>
                      <w:r w:rsidRPr="00D81919">
                        <w:rPr>
                          <w:w w:val="95"/>
                          <w:sz w:val="20"/>
                        </w:rPr>
                        <w:t>showers,</w:t>
                      </w:r>
                      <w:r w:rsidRPr="00D81919">
                        <w:rPr>
                          <w:spacing w:val="-24"/>
                          <w:w w:val="95"/>
                          <w:sz w:val="20"/>
                        </w:rPr>
                        <w:t xml:space="preserve"> </w:t>
                      </w:r>
                      <w:r w:rsidRPr="00D81919">
                        <w:rPr>
                          <w:w w:val="95"/>
                          <w:sz w:val="20"/>
                        </w:rPr>
                        <w:t>so</w:t>
                      </w:r>
                      <w:r w:rsidRPr="00D81919">
                        <w:rPr>
                          <w:spacing w:val="-24"/>
                          <w:w w:val="95"/>
                          <w:sz w:val="20"/>
                        </w:rPr>
                        <w:t xml:space="preserve"> </w:t>
                      </w:r>
                      <w:r w:rsidRPr="00D81919">
                        <w:rPr>
                          <w:w w:val="95"/>
                          <w:sz w:val="20"/>
                        </w:rPr>
                        <w:t>soldiers</w:t>
                      </w:r>
                      <w:r w:rsidRPr="00D81919">
                        <w:rPr>
                          <w:spacing w:val="-22"/>
                          <w:w w:val="95"/>
                          <w:sz w:val="20"/>
                        </w:rPr>
                        <w:t xml:space="preserve"> </w:t>
                      </w:r>
                      <w:r w:rsidRPr="00D81919">
                        <w:rPr>
                          <w:w w:val="95"/>
                          <w:sz w:val="20"/>
                        </w:rPr>
                        <w:t>found</w:t>
                      </w:r>
                      <w:r w:rsidRPr="00D81919">
                        <w:rPr>
                          <w:spacing w:val="-23"/>
                          <w:w w:val="95"/>
                          <w:sz w:val="20"/>
                        </w:rPr>
                        <w:t xml:space="preserve"> </w:t>
                      </w:r>
                      <w:r w:rsidRPr="00D81919">
                        <w:rPr>
                          <w:w w:val="95"/>
                          <w:sz w:val="20"/>
                        </w:rPr>
                        <w:t>it</w:t>
                      </w:r>
                      <w:r w:rsidRPr="00D81919">
                        <w:rPr>
                          <w:spacing w:val="-23"/>
                          <w:w w:val="95"/>
                          <w:sz w:val="20"/>
                        </w:rPr>
                        <w:t xml:space="preserve"> </w:t>
                      </w:r>
                      <w:r w:rsidRPr="00D81919">
                        <w:rPr>
                          <w:w w:val="95"/>
                          <w:sz w:val="20"/>
                        </w:rPr>
                        <w:t>very</w:t>
                      </w:r>
                      <w:r w:rsidRPr="00D81919">
                        <w:rPr>
                          <w:spacing w:val="-22"/>
                          <w:w w:val="95"/>
                          <w:sz w:val="20"/>
                        </w:rPr>
                        <w:t xml:space="preserve"> </w:t>
                      </w:r>
                      <w:r w:rsidRPr="00D81919">
                        <w:rPr>
                          <w:w w:val="95"/>
                          <w:sz w:val="20"/>
                        </w:rPr>
                        <w:t>hard</w:t>
                      </w:r>
                      <w:r w:rsidRPr="00D81919">
                        <w:rPr>
                          <w:spacing w:val="-25"/>
                          <w:w w:val="95"/>
                          <w:sz w:val="20"/>
                        </w:rPr>
                        <w:t xml:space="preserve"> </w:t>
                      </w:r>
                      <w:r w:rsidRPr="00D81919">
                        <w:rPr>
                          <w:w w:val="95"/>
                          <w:sz w:val="20"/>
                        </w:rPr>
                        <w:t>to</w:t>
                      </w:r>
                      <w:r w:rsidRPr="00D81919">
                        <w:rPr>
                          <w:spacing w:val="-23"/>
                          <w:w w:val="95"/>
                          <w:sz w:val="20"/>
                        </w:rPr>
                        <w:t xml:space="preserve"> </w:t>
                      </w:r>
                      <w:r w:rsidRPr="00D81919">
                        <w:rPr>
                          <w:w w:val="95"/>
                          <w:sz w:val="20"/>
                        </w:rPr>
                        <w:t>keep</w:t>
                      </w:r>
                      <w:r w:rsidRPr="00D81919">
                        <w:rPr>
                          <w:spacing w:val="-23"/>
                          <w:w w:val="95"/>
                          <w:sz w:val="20"/>
                        </w:rPr>
                        <w:t xml:space="preserve"> </w:t>
                      </w:r>
                      <w:r w:rsidRPr="00D81919">
                        <w:rPr>
                          <w:w w:val="95"/>
                          <w:sz w:val="20"/>
                        </w:rPr>
                        <w:t>clean.</w:t>
                      </w:r>
                      <w:r w:rsidRPr="00D81919">
                        <w:rPr>
                          <w:spacing w:val="-24"/>
                          <w:w w:val="95"/>
                          <w:sz w:val="20"/>
                        </w:rPr>
                        <w:t xml:space="preserve"> </w:t>
                      </w:r>
                      <w:r w:rsidRPr="00D81919">
                        <w:rPr>
                          <w:w w:val="95"/>
                          <w:sz w:val="20"/>
                        </w:rPr>
                        <w:t>They</w:t>
                      </w:r>
                      <w:r w:rsidRPr="00D81919">
                        <w:rPr>
                          <w:spacing w:val="-22"/>
                          <w:w w:val="95"/>
                          <w:sz w:val="20"/>
                        </w:rPr>
                        <w:t xml:space="preserve"> </w:t>
                      </w:r>
                      <w:r w:rsidRPr="00D81919">
                        <w:rPr>
                          <w:w w:val="95"/>
                          <w:sz w:val="20"/>
                        </w:rPr>
                        <w:t xml:space="preserve">soon </w:t>
                      </w:r>
                      <w:r w:rsidRPr="00D81919">
                        <w:rPr>
                          <w:sz w:val="20"/>
                        </w:rPr>
                        <w:t>became</w:t>
                      </w:r>
                      <w:r w:rsidRPr="00D81919">
                        <w:rPr>
                          <w:spacing w:val="-14"/>
                          <w:sz w:val="20"/>
                        </w:rPr>
                        <w:t xml:space="preserve"> </w:t>
                      </w:r>
                      <w:r w:rsidRPr="00D81919">
                        <w:rPr>
                          <w:sz w:val="20"/>
                        </w:rPr>
                        <w:t>infected</w:t>
                      </w:r>
                      <w:r w:rsidRPr="00D81919">
                        <w:rPr>
                          <w:spacing w:val="-17"/>
                          <w:sz w:val="20"/>
                        </w:rPr>
                        <w:t xml:space="preserve"> </w:t>
                      </w:r>
                      <w:r w:rsidRPr="00D81919">
                        <w:rPr>
                          <w:sz w:val="20"/>
                        </w:rPr>
                        <w:t>with</w:t>
                      </w:r>
                      <w:r w:rsidRPr="00D81919">
                        <w:rPr>
                          <w:spacing w:val="-15"/>
                          <w:sz w:val="20"/>
                        </w:rPr>
                        <w:t xml:space="preserve"> </w:t>
                      </w:r>
                      <w:r w:rsidRPr="00D81919">
                        <w:rPr>
                          <w:sz w:val="20"/>
                        </w:rPr>
                        <w:t>lice</w:t>
                      </w:r>
                      <w:r w:rsidRPr="00D81919">
                        <w:rPr>
                          <w:spacing w:val="-14"/>
                          <w:sz w:val="20"/>
                        </w:rPr>
                        <w:t xml:space="preserve"> </w:t>
                      </w:r>
                      <w:r w:rsidRPr="00D81919">
                        <w:rPr>
                          <w:sz w:val="20"/>
                        </w:rPr>
                        <w:t>that</w:t>
                      </w:r>
                      <w:r w:rsidRPr="00D81919">
                        <w:rPr>
                          <w:spacing w:val="-13"/>
                          <w:sz w:val="20"/>
                        </w:rPr>
                        <w:t xml:space="preserve"> </w:t>
                      </w:r>
                      <w:r w:rsidRPr="00D81919">
                        <w:rPr>
                          <w:sz w:val="20"/>
                        </w:rPr>
                        <w:t>lived</w:t>
                      </w:r>
                      <w:r w:rsidRPr="00D81919">
                        <w:rPr>
                          <w:spacing w:val="-17"/>
                          <w:sz w:val="20"/>
                        </w:rPr>
                        <w:t xml:space="preserve"> </w:t>
                      </w:r>
                      <w:r w:rsidRPr="00D81919">
                        <w:rPr>
                          <w:sz w:val="20"/>
                        </w:rPr>
                        <w:t>on</w:t>
                      </w:r>
                      <w:r w:rsidRPr="00D81919">
                        <w:rPr>
                          <w:spacing w:val="-15"/>
                          <w:sz w:val="20"/>
                        </w:rPr>
                        <w:t xml:space="preserve"> </w:t>
                      </w:r>
                      <w:r w:rsidRPr="00D81919">
                        <w:rPr>
                          <w:sz w:val="20"/>
                        </w:rPr>
                        <w:t>all</w:t>
                      </w:r>
                      <w:r w:rsidRPr="00D81919">
                        <w:rPr>
                          <w:spacing w:val="-18"/>
                          <w:sz w:val="20"/>
                        </w:rPr>
                        <w:t xml:space="preserve"> </w:t>
                      </w:r>
                      <w:r w:rsidRPr="00D81919">
                        <w:rPr>
                          <w:sz w:val="20"/>
                        </w:rPr>
                        <w:t>parts</w:t>
                      </w:r>
                      <w:r w:rsidRPr="00D81919">
                        <w:rPr>
                          <w:spacing w:val="-16"/>
                          <w:sz w:val="20"/>
                        </w:rPr>
                        <w:t xml:space="preserve"> </w:t>
                      </w:r>
                      <w:r w:rsidRPr="00D81919">
                        <w:rPr>
                          <w:sz w:val="20"/>
                        </w:rPr>
                        <w:t>of</w:t>
                      </w:r>
                      <w:r w:rsidRPr="00D81919">
                        <w:rPr>
                          <w:spacing w:val="-15"/>
                          <w:sz w:val="20"/>
                        </w:rPr>
                        <w:t xml:space="preserve"> </w:t>
                      </w:r>
                      <w:r w:rsidRPr="00D81919">
                        <w:rPr>
                          <w:sz w:val="20"/>
                        </w:rPr>
                        <w:t>their</w:t>
                      </w:r>
                      <w:r w:rsidRPr="00D81919">
                        <w:rPr>
                          <w:spacing w:val="-15"/>
                          <w:sz w:val="20"/>
                        </w:rPr>
                        <w:t xml:space="preserve"> </w:t>
                      </w:r>
                      <w:r w:rsidRPr="00D81919">
                        <w:rPr>
                          <w:sz w:val="20"/>
                        </w:rPr>
                        <w:t>bodies.</w:t>
                      </w:r>
                    </w:p>
                    <w:p w:rsidR="005176B2" w:rsidRPr="00D81919" w:rsidRDefault="005176B2" w:rsidP="009B3394">
                      <w:pPr>
                        <w:pStyle w:val="TableParagraph"/>
                        <w:tabs>
                          <w:tab w:val="left" w:pos="827"/>
                          <w:tab w:val="left" w:pos="828"/>
                        </w:tabs>
                        <w:spacing w:before="1" w:line="252" w:lineRule="auto"/>
                        <w:ind w:right="347"/>
                        <w:rPr>
                          <w:sz w:val="20"/>
                        </w:rPr>
                      </w:pPr>
                      <w:r w:rsidRPr="00D81919">
                        <w:rPr>
                          <w:b/>
                          <w:w w:val="95"/>
                          <w:sz w:val="20"/>
                        </w:rPr>
                        <w:t>Rats:</w:t>
                      </w:r>
                      <w:r w:rsidRPr="00D81919">
                        <w:rPr>
                          <w:b/>
                          <w:spacing w:val="-19"/>
                          <w:w w:val="95"/>
                          <w:sz w:val="20"/>
                        </w:rPr>
                        <w:t xml:space="preserve"> </w:t>
                      </w:r>
                      <w:r w:rsidRPr="00D81919">
                        <w:rPr>
                          <w:w w:val="95"/>
                          <w:sz w:val="20"/>
                        </w:rPr>
                        <w:t>The</w:t>
                      </w:r>
                      <w:r w:rsidRPr="00D81919">
                        <w:rPr>
                          <w:spacing w:val="-20"/>
                          <w:w w:val="95"/>
                          <w:sz w:val="20"/>
                        </w:rPr>
                        <w:t xml:space="preserve"> </w:t>
                      </w:r>
                      <w:r w:rsidRPr="00D81919">
                        <w:rPr>
                          <w:w w:val="95"/>
                          <w:sz w:val="20"/>
                        </w:rPr>
                        <w:t>dirty</w:t>
                      </w:r>
                      <w:r w:rsidRPr="00D81919">
                        <w:rPr>
                          <w:spacing w:val="-19"/>
                          <w:w w:val="95"/>
                          <w:sz w:val="20"/>
                        </w:rPr>
                        <w:t xml:space="preserve"> </w:t>
                      </w:r>
                      <w:r w:rsidRPr="00D81919">
                        <w:rPr>
                          <w:w w:val="95"/>
                          <w:sz w:val="20"/>
                        </w:rPr>
                        <w:t>conditions</w:t>
                      </w:r>
                      <w:r w:rsidRPr="00D81919">
                        <w:rPr>
                          <w:spacing w:val="-18"/>
                          <w:w w:val="95"/>
                          <w:sz w:val="20"/>
                        </w:rPr>
                        <w:t xml:space="preserve"> </w:t>
                      </w:r>
                      <w:r w:rsidRPr="00D81919">
                        <w:rPr>
                          <w:w w:val="95"/>
                          <w:sz w:val="20"/>
                        </w:rPr>
                        <w:t>and</w:t>
                      </w:r>
                      <w:r w:rsidRPr="00D81919">
                        <w:rPr>
                          <w:spacing w:val="-18"/>
                          <w:w w:val="95"/>
                          <w:sz w:val="20"/>
                        </w:rPr>
                        <w:t xml:space="preserve"> </w:t>
                      </w:r>
                      <w:r w:rsidRPr="00D81919">
                        <w:rPr>
                          <w:w w:val="95"/>
                          <w:sz w:val="20"/>
                        </w:rPr>
                        <w:t>the</w:t>
                      </w:r>
                      <w:r w:rsidRPr="00D81919">
                        <w:rPr>
                          <w:spacing w:val="-17"/>
                          <w:w w:val="95"/>
                          <w:sz w:val="20"/>
                        </w:rPr>
                        <w:t xml:space="preserve"> </w:t>
                      </w:r>
                      <w:r w:rsidRPr="00D81919">
                        <w:rPr>
                          <w:w w:val="95"/>
                          <w:sz w:val="20"/>
                        </w:rPr>
                        <w:t>lack</w:t>
                      </w:r>
                      <w:r w:rsidRPr="00D81919">
                        <w:rPr>
                          <w:spacing w:val="-20"/>
                          <w:w w:val="95"/>
                          <w:sz w:val="20"/>
                        </w:rPr>
                        <w:t xml:space="preserve"> </w:t>
                      </w:r>
                      <w:r w:rsidRPr="00D81919">
                        <w:rPr>
                          <w:w w:val="95"/>
                          <w:sz w:val="20"/>
                        </w:rPr>
                        <w:t>of</w:t>
                      </w:r>
                      <w:r w:rsidRPr="00D81919">
                        <w:rPr>
                          <w:spacing w:val="-20"/>
                          <w:w w:val="95"/>
                          <w:sz w:val="20"/>
                        </w:rPr>
                        <w:t xml:space="preserve"> </w:t>
                      </w:r>
                      <w:r w:rsidRPr="00D81919">
                        <w:rPr>
                          <w:w w:val="95"/>
                          <w:sz w:val="20"/>
                        </w:rPr>
                        <w:t>storage</w:t>
                      </w:r>
                      <w:r w:rsidRPr="00D81919">
                        <w:rPr>
                          <w:spacing w:val="-18"/>
                          <w:w w:val="95"/>
                          <w:sz w:val="20"/>
                        </w:rPr>
                        <w:t xml:space="preserve"> </w:t>
                      </w:r>
                      <w:r w:rsidRPr="00D81919">
                        <w:rPr>
                          <w:w w:val="95"/>
                          <w:sz w:val="20"/>
                        </w:rPr>
                        <w:t>attracted</w:t>
                      </w:r>
                      <w:r w:rsidRPr="00D81919">
                        <w:rPr>
                          <w:spacing w:val="-18"/>
                          <w:w w:val="95"/>
                          <w:sz w:val="20"/>
                        </w:rPr>
                        <w:t xml:space="preserve"> </w:t>
                      </w:r>
                      <w:r w:rsidRPr="00D81919">
                        <w:rPr>
                          <w:w w:val="95"/>
                          <w:sz w:val="20"/>
                        </w:rPr>
                        <w:t>rats</w:t>
                      </w:r>
                      <w:r w:rsidRPr="00D81919">
                        <w:rPr>
                          <w:spacing w:val="-18"/>
                          <w:w w:val="95"/>
                          <w:sz w:val="20"/>
                        </w:rPr>
                        <w:t xml:space="preserve"> </w:t>
                      </w:r>
                      <w:r w:rsidRPr="00D81919">
                        <w:rPr>
                          <w:w w:val="95"/>
                          <w:sz w:val="20"/>
                        </w:rPr>
                        <w:t>to</w:t>
                      </w:r>
                      <w:r w:rsidRPr="00D81919">
                        <w:rPr>
                          <w:spacing w:val="-17"/>
                          <w:w w:val="95"/>
                          <w:sz w:val="20"/>
                        </w:rPr>
                        <w:t xml:space="preserve"> </w:t>
                      </w:r>
                      <w:r w:rsidRPr="00D81919">
                        <w:rPr>
                          <w:w w:val="95"/>
                          <w:sz w:val="20"/>
                        </w:rPr>
                        <w:t>the</w:t>
                      </w:r>
                      <w:r w:rsidRPr="00D81919">
                        <w:rPr>
                          <w:spacing w:val="-18"/>
                          <w:w w:val="95"/>
                          <w:sz w:val="20"/>
                        </w:rPr>
                        <w:t xml:space="preserve"> </w:t>
                      </w:r>
                      <w:r w:rsidRPr="00D81919">
                        <w:rPr>
                          <w:w w:val="95"/>
                          <w:sz w:val="20"/>
                        </w:rPr>
                        <w:t>trenches.</w:t>
                      </w:r>
                      <w:r w:rsidRPr="00D81919">
                        <w:rPr>
                          <w:spacing w:val="-18"/>
                          <w:w w:val="95"/>
                          <w:sz w:val="20"/>
                        </w:rPr>
                        <w:t xml:space="preserve"> </w:t>
                      </w:r>
                      <w:r w:rsidR="00CC4360">
                        <w:rPr>
                          <w:spacing w:val="-18"/>
                          <w:w w:val="95"/>
                          <w:sz w:val="20"/>
                        </w:rPr>
                        <w:t>Some were the size of cats</w:t>
                      </w:r>
                    </w:p>
                    <w:p w:rsidR="005176B2" w:rsidRPr="00D81919" w:rsidRDefault="00CC4360" w:rsidP="009B3394">
                      <w:pPr>
                        <w:pStyle w:val="TableParagraph"/>
                        <w:tabs>
                          <w:tab w:val="left" w:pos="827"/>
                          <w:tab w:val="left" w:pos="828"/>
                        </w:tabs>
                        <w:spacing w:line="268" w:lineRule="exact"/>
                        <w:rPr>
                          <w:sz w:val="20"/>
                        </w:rPr>
                      </w:pPr>
                      <w:r>
                        <w:rPr>
                          <w:sz w:val="20"/>
                        </w:rPr>
                        <w:t>Food: Food was rationed, many ate tinned food as food often went off by the time it reached the front line.</w:t>
                      </w:r>
                    </w:p>
                  </w:txbxContent>
                </v:textbox>
              </v:shape>
            </w:pict>
          </mc:Fallback>
        </mc:AlternateContent>
      </w:r>
      <w:r w:rsidR="0053017A">
        <w:rPr>
          <w:noProof/>
          <w:lang w:eastAsia="en-GB"/>
        </w:rPr>
        <mc:AlternateContent>
          <mc:Choice Requires="wps">
            <w:drawing>
              <wp:anchor distT="45720" distB="45720" distL="114300" distR="114300" simplePos="0" relativeHeight="251676672" behindDoc="0" locked="0" layoutInCell="1" allowOverlap="1">
                <wp:simplePos x="0" y="0"/>
                <wp:positionH relativeFrom="column">
                  <wp:posOffset>-669612</wp:posOffset>
                </wp:positionH>
                <wp:positionV relativeFrom="paragraph">
                  <wp:posOffset>245120</wp:posOffset>
                </wp:positionV>
                <wp:extent cx="6195695" cy="1050290"/>
                <wp:effectExtent l="19050" t="19050" r="14605"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050290"/>
                        </a:xfrm>
                        <a:prstGeom prst="rect">
                          <a:avLst/>
                        </a:prstGeom>
                        <a:solidFill>
                          <a:schemeClr val="bg1"/>
                        </a:solidFill>
                        <a:ln w="38100">
                          <a:solidFill>
                            <a:srgbClr val="FF0000"/>
                          </a:solidFill>
                          <a:miter lim="800000"/>
                          <a:headEnd/>
                          <a:tailEnd/>
                        </a:ln>
                      </wps:spPr>
                      <wps:txbx>
                        <w:txbxContent>
                          <w:p w:rsidR="00286821" w:rsidRPr="003B7A16" w:rsidRDefault="00286821">
                            <w:pPr>
                              <w:rPr>
                                <w:rFonts w:ascii="Arial" w:hAnsi="Arial" w:cs="Arial"/>
                                <w:sz w:val="20"/>
                                <w:szCs w:val="20"/>
                              </w:rPr>
                            </w:pPr>
                            <w:r w:rsidRPr="0053017A">
                              <w:rPr>
                                <w:rFonts w:ascii="Arial" w:hAnsi="Arial" w:cs="Arial"/>
                                <w:b/>
                                <w:sz w:val="20"/>
                                <w:szCs w:val="20"/>
                              </w:rPr>
                              <w:t>Charlie Buchan</w:t>
                            </w:r>
                            <w:r w:rsidR="003B7A16" w:rsidRPr="0053017A">
                              <w:rPr>
                                <w:rFonts w:ascii="Arial" w:hAnsi="Arial" w:cs="Arial"/>
                                <w:b/>
                                <w:sz w:val="20"/>
                                <w:szCs w:val="20"/>
                              </w:rPr>
                              <w:t>:</w:t>
                            </w:r>
                            <w:r w:rsidR="003B7A16" w:rsidRPr="003B7A16">
                              <w:rPr>
                                <w:rFonts w:ascii="Arial" w:hAnsi="Arial" w:cs="Arial"/>
                                <w:sz w:val="20"/>
                                <w:szCs w:val="20"/>
                              </w:rPr>
                              <w:t xml:space="preserve"> Many people remember Charlie Buchan as one of Sunderland</w:t>
                            </w:r>
                            <w:r w:rsidR="0053017A">
                              <w:rPr>
                                <w:rFonts w:ascii="Arial" w:hAnsi="Arial" w:cs="Arial"/>
                                <w:sz w:val="20"/>
                                <w:szCs w:val="20"/>
                              </w:rPr>
                              <w:t xml:space="preserve">’s greatest footballers of all time </w:t>
                            </w:r>
                            <w:r w:rsidR="003B7A16" w:rsidRPr="003B7A16">
                              <w:rPr>
                                <w:rFonts w:ascii="Arial" w:hAnsi="Arial" w:cs="Arial"/>
                                <w:sz w:val="20"/>
                                <w:szCs w:val="20"/>
                              </w:rPr>
                              <w:t>however, we can learn about WWI through his experience of war. On the outbreak of the First World War, Buchan</w:t>
                            </w:r>
                            <w:r w:rsidR="0053017A">
                              <w:rPr>
                                <w:rFonts w:ascii="Arial" w:hAnsi="Arial" w:cs="Arial"/>
                                <w:sz w:val="20"/>
                                <w:szCs w:val="20"/>
                              </w:rPr>
                              <w:t xml:space="preserve"> took time away from football and</w:t>
                            </w:r>
                            <w:r w:rsidR="003B7A16" w:rsidRPr="003B7A16">
                              <w:rPr>
                                <w:rFonts w:ascii="Arial" w:hAnsi="Arial" w:cs="Arial"/>
                                <w:sz w:val="20"/>
                                <w:szCs w:val="20"/>
                              </w:rPr>
                              <w:t xml:space="preserve"> joined the Grenadier Guards. In 1916 he was sent to the Western Front and saw action </w:t>
                            </w:r>
                            <w:r w:rsidR="003B7A16">
                              <w:rPr>
                                <w:rFonts w:ascii="Arial" w:hAnsi="Arial" w:cs="Arial"/>
                                <w:sz w:val="20"/>
                                <w:szCs w:val="20"/>
                              </w:rPr>
                              <w:t>at battles such as the Somme.</w:t>
                            </w:r>
                            <w:r w:rsidR="0053017A">
                              <w:rPr>
                                <w:rFonts w:ascii="Arial" w:hAnsi="Arial" w:cs="Arial"/>
                                <w:sz w:val="20"/>
                                <w:szCs w:val="20"/>
                              </w:rPr>
                              <w:t xml:space="preserve"> </w:t>
                            </w:r>
                            <w:r w:rsidR="003B7A16">
                              <w:rPr>
                                <w:rFonts w:ascii="Arial" w:hAnsi="Arial" w:cs="Arial"/>
                                <w:sz w:val="20"/>
                                <w:szCs w:val="20"/>
                              </w:rPr>
                              <w:t>By 1917 he had won a Military Medal for his bravery</w:t>
                            </w:r>
                            <w:r w:rsidR="0053017A">
                              <w:rPr>
                                <w:rFonts w:ascii="Arial" w:hAnsi="Arial" w:cs="Arial"/>
                                <w:sz w:val="20"/>
                                <w:szCs w:val="20"/>
                              </w:rPr>
                              <w:t>, including storming a look out post and returning to the mess tent to get food during open fire.</w:t>
                            </w:r>
                          </w:p>
                          <w:p w:rsidR="00286821" w:rsidRDefault="00286821"/>
                          <w:p w:rsidR="00286821" w:rsidRDefault="00286821"/>
                          <w:p w:rsidR="00286821" w:rsidRDefault="00286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2.75pt;margin-top:19.3pt;width:487.85pt;height:82.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" fillcolor="white [3212]" strokecolor="red" strokeweight="3pt">
                <v:textbox>
                  <w:txbxContent>
                    <w:p w:rsidR="00286821" w:rsidRPr="003B7A16" w:rsidRDefault="00286821">
                      <w:pPr>
                        <w:rPr>
                          <w:rFonts w:ascii="Arial" w:hAnsi="Arial" w:cs="Arial"/>
                          <w:sz w:val="20"/>
                          <w:szCs w:val="20"/>
                        </w:rPr>
                      </w:pPr>
                      <w:r w:rsidRPr="0053017A">
                        <w:rPr>
                          <w:rFonts w:ascii="Arial" w:hAnsi="Arial" w:cs="Arial"/>
                          <w:b/>
                          <w:sz w:val="20"/>
                          <w:szCs w:val="20"/>
                        </w:rPr>
                        <w:t>Charlie Buchan</w:t>
                      </w:r>
                      <w:r w:rsidR="003B7A16" w:rsidRPr="0053017A">
                        <w:rPr>
                          <w:rFonts w:ascii="Arial" w:hAnsi="Arial" w:cs="Arial"/>
                          <w:b/>
                          <w:sz w:val="20"/>
                          <w:szCs w:val="20"/>
                        </w:rPr>
                        <w:t>:</w:t>
                      </w:r>
                      <w:r w:rsidR="003B7A16" w:rsidRPr="003B7A16">
                        <w:rPr>
                          <w:rFonts w:ascii="Arial" w:hAnsi="Arial" w:cs="Arial"/>
                          <w:sz w:val="20"/>
                          <w:szCs w:val="20"/>
                        </w:rPr>
                        <w:t xml:space="preserve"> Many people remember Charlie Buchan as one of Sunderland</w:t>
                      </w:r>
                      <w:r w:rsidR="0053017A">
                        <w:rPr>
                          <w:rFonts w:ascii="Arial" w:hAnsi="Arial" w:cs="Arial"/>
                          <w:sz w:val="20"/>
                          <w:szCs w:val="20"/>
                        </w:rPr>
                        <w:t xml:space="preserve">’s greatest footballers of all time </w:t>
                      </w:r>
                      <w:r w:rsidR="003B7A16" w:rsidRPr="003B7A16">
                        <w:rPr>
                          <w:rFonts w:ascii="Arial" w:hAnsi="Arial" w:cs="Arial"/>
                          <w:sz w:val="20"/>
                          <w:szCs w:val="20"/>
                        </w:rPr>
                        <w:t>however, we can learn about WWI through his experience of war. On the outbreak of the First World War, Buchan</w:t>
                      </w:r>
                      <w:r w:rsidR="0053017A">
                        <w:rPr>
                          <w:rFonts w:ascii="Arial" w:hAnsi="Arial" w:cs="Arial"/>
                          <w:sz w:val="20"/>
                          <w:szCs w:val="20"/>
                        </w:rPr>
                        <w:t xml:space="preserve"> took time away from football and</w:t>
                      </w:r>
                      <w:r w:rsidR="003B7A16" w:rsidRPr="003B7A16">
                        <w:rPr>
                          <w:rFonts w:ascii="Arial" w:hAnsi="Arial" w:cs="Arial"/>
                          <w:sz w:val="20"/>
                          <w:szCs w:val="20"/>
                        </w:rPr>
                        <w:t xml:space="preserve"> joined the Grenadier Guards. In 1916 he was sent to the Western Front and saw action </w:t>
                      </w:r>
                      <w:r w:rsidR="003B7A16">
                        <w:rPr>
                          <w:rFonts w:ascii="Arial" w:hAnsi="Arial" w:cs="Arial"/>
                          <w:sz w:val="20"/>
                          <w:szCs w:val="20"/>
                        </w:rPr>
                        <w:t>at battles such as the Somme.</w:t>
                      </w:r>
                      <w:r w:rsidR="0053017A">
                        <w:rPr>
                          <w:rFonts w:ascii="Arial" w:hAnsi="Arial" w:cs="Arial"/>
                          <w:sz w:val="20"/>
                          <w:szCs w:val="20"/>
                        </w:rPr>
                        <w:t xml:space="preserve"> </w:t>
                      </w:r>
                      <w:r w:rsidR="003B7A16">
                        <w:rPr>
                          <w:rFonts w:ascii="Arial" w:hAnsi="Arial" w:cs="Arial"/>
                          <w:sz w:val="20"/>
                          <w:szCs w:val="20"/>
                        </w:rPr>
                        <w:t>By 1917 he had won a Military Medal for his bravery</w:t>
                      </w:r>
                      <w:r w:rsidR="0053017A">
                        <w:rPr>
                          <w:rFonts w:ascii="Arial" w:hAnsi="Arial" w:cs="Arial"/>
                          <w:sz w:val="20"/>
                          <w:szCs w:val="20"/>
                        </w:rPr>
                        <w:t>, including storming a look out post and returning to the mess tent to get food during open fire.</w:t>
                      </w:r>
                    </w:p>
                    <w:p w:rsidR="00286821" w:rsidRDefault="00286821"/>
                    <w:p w:rsidR="00286821" w:rsidRDefault="00286821"/>
                    <w:p w:rsidR="00286821" w:rsidRDefault="00286821"/>
                  </w:txbxContent>
                </v:textbox>
                <w10:wrap type="square"/>
              </v:shape>
            </w:pict>
          </mc:Fallback>
        </mc:AlternateContent>
      </w:r>
      <w:r w:rsidR="0053017A">
        <w:rPr>
          <w:noProof/>
          <w:lang w:eastAsia="en-GB"/>
        </w:rPr>
        <w:drawing>
          <wp:anchor distT="0" distB="0" distL="114300" distR="114300" simplePos="0" relativeHeight="251674624" behindDoc="1" locked="0" layoutInCell="1" allowOverlap="1" wp14:anchorId="29B13FCC">
            <wp:simplePos x="0" y="0"/>
            <wp:positionH relativeFrom="column">
              <wp:posOffset>5322228</wp:posOffset>
            </wp:positionH>
            <wp:positionV relativeFrom="paragraph">
              <wp:posOffset>245119</wp:posOffset>
            </wp:positionV>
            <wp:extent cx="1105469" cy="16859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469" cy="1685925"/>
                    </a:xfrm>
                    <a:prstGeom prst="rect">
                      <a:avLst/>
                    </a:prstGeom>
                    <a:noFill/>
                  </pic:spPr>
                </pic:pic>
              </a:graphicData>
            </a:graphic>
            <wp14:sizeRelH relativeFrom="margin">
              <wp14:pctWidth>0</wp14:pctWidth>
            </wp14:sizeRelH>
          </wp:anchor>
        </w:drawing>
      </w:r>
      <w:r w:rsidR="002B0B4B">
        <w:rPr>
          <w:noProof/>
          <w:lang w:eastAsia="en-GB"/>
        </w:rPr>
        <mc:AlternateContent>
          <mc:Choice Requires="wps">
            <w:drawing>
              <wp:anchor distT="0" distB="0" distL="114300" distR="114300" simplePos="0" relativeHeight="251661312" behindDoc="0" locked="0" layoutInCell="1" allowOverlap="1" wp14:anchorId="0A1C03E8" wp14:editId="6FCE980C">
                <wp:simplePos x="0" y="0"/>
                <wp:positionH relativeFrom="margin">
                  <wp:align>right</wp:align>
                </wp:positionH>
                <wp:positionV relativeFrom="paragraph">
                  <wp:posOffset>-428625</wp:posOffset>
                </wp:positionV>
                <wp:extent cx="5734050" cy="39560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5734050" cy="395605"/>
                        </a:xfrm>
                        <a:prstGeom prst="rect">
                          <a:avLst/>
                        </a:prstGeom>
                        <a:noFill/>
                        <a:ln w="6350">
                          <a:noFill/>
                        </a:ln>
                      </wps:spPr>
                      <wps:txbx>
                        <w:txbxContent>
                          <w:p w:rsidR="00533E35" w:rsidRPr="007E390F" w:rsidRDefault="00234491" w:rsidP="00533E35">
                            <w:pPr>
                              <w:rPr>
                                <w:rFonts w:ascii="Arial" w:hAnsi="Arial" w:cs="Arial"/>
                                <w:b/>
                                <w:bCs/>
                                <w:sz w:val="32"/>
                                <w:szCs w:val="32"/>
                                <w:u w:val="single"/>
                              </w:rPr>
                            </w:pPr>
                            <w:bookmarkStart w:id="0" w:name="_GoBack"/>
                            <w:r w:rsidRPr="007E390F">
                              <w:rPr>
                                <w:rFonts w:ascii="Arial" w:eastAsiaTheme="minorEastAsia" w:hAnsi="Arial" w:cs="Arial"/>
                                <w:b/>
                                <w:bCs/>
                                <w:color w:val="000000" w:themeColor="text1"/>
                                <w:kern w:val="24"/>
                                <w:sz w:val="24"/>
                                <w:szCs w:val="24"/>
                                <w:u w:val="single"/>
                                <w:lang w:eastAsia="en-GB"/>
                              </w:rPr>
                              <w:t xml:space="preserve">WWI 1914-1918 – </w:t>
                            </w:r>
                            <w:r w:rsidR="003908D0" w:rsidRPr="007E390F">
                              <w:rPr>
                                <w:rFonts w:ascii="Arial" w:eastAsiaTheme="minorEastAsia" w:hAnsi="Arial" w:cs="Arial"/>
                                <w:b/>
                                <w:bCs/>
                                <w:color w:val="000000" w:themeColor="text1"/>
                                <w:kern w:val="24"/>
                                <w:sz w:val="24"/>
                                <w:szCs w:val="24"/>
                                <w:u w:val="single"/>
                                <w:lang w:eastAsia="en-GB"/>
                              </w:rPr>
                              <w:t>How did Charlie Buchan go from SAFC to the S</w:t>
                            </w:r>
                            <w:r w:rsidR="002B0B4B" w:rsidRPr="007E390F">
                              <w:rPr>
                                <w:rFonts w:ascii="Arial" w:eastAsiaTheme="minorEastAsia" w:hAnsi="Arial" w:cs="Arial"/>
                                <w:b/>
                                <w:bCs/>
                                <w:color w:val="000000" w:themeColor="text1"/>
                                <w:kern w:val="24"/>
                                <w:sz w:val="24"/>
                                <w:szCs w:val="24"/>
                                <w:u w:val="single"/>
                                <w:lang w:eastAsia="en-GB"/>
                              </w:rPr>
                              <w:t>omme</w:t>
                            </w:r>
                            <w:r w:rsidRPr="007E390F">
                              <w:rPr>
                                <w:rFonts w:ascii="Arial" w:eastAsiaTheme="minorEastAsia" w:hAnsi="Arial" w:cs="Arial"/>
                                <w:b/>
                                <w:bCs/>
                                <w:color w:val="000000" w:themeColor="text1"/>
                                <w:kern w:val="24"/>
                                <w:sz w:val="24"/>
                                <w:szCs w:val="24"/>
                                <w:u w:val="single"/>
                                <w:lang w:eastAsia="en-GB"/>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C03E8" id="Text Box 4" o:spid="_x0000_s1030" type="#_x0000_t202" style="position:absolute;margin-left:400.3pt;margin-top:-33.75pt;width:451.5pt;height:31.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" filled="f" stroked="f" strokeweight=".5pt">
                <v:textbox>
                  <w:txbxContent>
                    <w:p w:rsidR="00533E35" w:rsidRPr="007E390F" w:rsidRDefault="00234491" w:rsidP="00533E35">
                      <w:pPr>
                        <w:rPr>
                          <w:rFonts w:ascii="Arial" w:hAnsi="Arial" w:cs="Arial"/>
                          <w:b/>
                          <w:bCs/>
                          <w:sz w:val="32"/>
                          <w:szCs w:val="32"/>
                          <w:u w:val="single"/>
                        </w:rPr>
                      </w:pPr>
                      <w:bookmarkStart w:id="1" w:name="_GoBack"/>
                      <w:r w:rsidRPr="007E390F">
                        <w:rPr>
                          <w:rFonts w:ascii="Arial" w:eastAsiaTheme="minorEastAsia" w:hAnsi="Arial" w:cs="Arial"/>
                          <w:b/>
                          <w:bCs/>
                          <w:color w:val="000000" w:themeColor="text1"/>
                          <w:kern w:val="24"/>
                          <w:sz w:val="24"/>
                          <w:szCs w:val="24"/>
                          <w:u w:val="single"/>
                          <w:lang w:eastAsia="en-GB"/>
                        </w:rPr>
                        <w:t xml:space="preserve">WWI 1914-1918 – </w:t>
                      </w:r>
                      <w:r w:rsidR="003908D0" w:rsidRPr="007E390F">
                        <w:rPr>
                          <w:rFonts w:ascii="Arial" w:eastAsiaTheme="minorEastAsia" w:hAnsi="Arial" w:cs="Arial"/>
                          <w:b/>
                          <w:bCs/>
                          <w:color w:val="000000" w:themeColor="text1"/>
                          <w:kern w:val="24"/>
                          <w:sz w:val="24"/>
                          <w:szCs w:val="24"/>
                          <w:u w:val="single"/>
                          <w:lang w:eastAsia="en-GB"/>
                        </w:rPr>
                        <w:t>How did Charlie Buchan go from SAFC to the S</w:t>
                      </w:r>
                      <w:r w:rsidR="002B0B4B" w:rsidRPr="007E390F">
                        <w:rPr>
                          <w:rFonts w:ascii="Arial" w:eastAsiaTheme="minorEastAsia" w:hAnsi="Arial" w:cs="Arial"/>
                          <w:b/>
                          <w:bCs/>
                          <w:color w:val="000000" w:themeColor="text1"/>
                          <w:kern w:val="24"/>
                          <w:sz w:val="24"/>
                          <w:szCs w:val="24"/>
                          <w:u w:val="single"/>
                          <w:lang w:eastAsia="en-GB"/>
                        </w:rPr>
                        <w:t>omme</w:t>
                      </w:r>
                      <w:r w:rsidRPr="007E390F">
                        <w:rPr>
                          <w:rFonts w:ascii="Arial" w:eastAsiaTheme="minorEastAsia" w:hAnsi="Arial" w:cs="Arial"/>
                          <w:b/>
                          <w:bCs/>
                          <w:color w:val="000000" w:themeColor="text1"/>
                          <w:kern w:val="24"/>
                          <w:sz w:val="24"/>
                          <w:szCs w:val="24"/>
                          <w:u w:val="single"/>
                          <w:lang w:eastAsia="en-GB"/>
                        </w:rPr>
                        <w:t>?</w:t>
                      </w:r>
                      <w:bookmarkEnd w:id="1"/>
                    </w:p>
                  </w:txbxContent>
                </v:textbox>
                <w10:wrap anchorx="margin"/>
              </v:shape>
            </w:pict>
          </mc:Fallback>
        </mc:AlternateContent>
      </w:r>
      <w:r w:rsidR="00616F4F">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1075084</wp:posOffset>
                </wp:positionH>
                <wp:positionV relativeFrom="paragraph">
                  <wp:posOffset>-844801</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575027">
                            <w:pPr>
                              <w:rPr>
                                <w:rFonts w:ascii="Arial" w:hAnsi="Arial" w:cs="Arial"/>
                                <w:b/>
                                <w:bCs/>
                                <w:sz w:val="40"/>
                                <w:szCs w:val="40"/>
                              </w:rPr>
                            </w:pPr>
                            <w:r>
                              <w:rPr>
                                <w:rFonts w:ascii="Arial" w:hAnsi="Arial" w:cs="Arial"/>
                                <w:b/>
                                <w:bCs/>
                                <w:sz w:val="40"/>
                                <w:szCs w:val="40"/>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_x0000_s1031" type="#_x0000_t202" style="position:absolute;margin-left:84.65pt;margin-top:-66.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" filled="f" stroked="f" strokeweight=".5pt">
                <v:textbox>
                  <w:txbxContent>
                    <w:p w:rsidR="00533E35" w:rsidRPr="00533E35" w:rsidRDefault="00575027">
                      <w:pPr>
                        <w:rPr>
                          <w:rFonts w:ascii="Arial" w:hAnsi="Arial" w:cs="Arial"/>
                          <w:b/>
                          <w:bCs/>
                          <w:sz w:val="40"/>
                          <w:szCs w:val="40"/>
                        </w:rPr>
                      </w:pPr>
                      <w:r>
                        <w:rPr>
                          <w:rFonts w:ascii="Arial" w:hAnsi="Arial" w:cs="Arial"/>
                          <w:b/>
                          <w:bCs/>
                          <w:sz w:val="40"/>
                          <w:szCs w:val="40"/>
                        </w:rPr>
                        <w:t>History</w:t>
                      </w:r>
                    </w:p>
                  </w:txbxContent>
                </v:textbox>
              </v:shape>
            </w:pict>
          </mc:Fallback>
        </mc:AlternateContent>
      </w:r>
      <w:r w:rsidR="005461DA">
        <w:rPr>
          <w:noProof/>
          <w:lang w:eastAsia="en-GB"/>
        </w:rPr>
        <w:drawing>
          <wp:anchor distT="0" distB="0" distL="114300" distR="114300" simplePos="0" relativeHeight="251664384" behindDoc="1" locked="0" layoutInCell="1" allowOverlap="1" wp14:anchorId="45E654A4" wp14:editId="3049E44E">
            <wp:simplePos x="0" y="0"/>
            <wp:positionH relativeFrom="margin">
              <wp:align>center</wp:align>
            </wp:positionH>
            <wp:positionV relativeFrom="paragraph">
              <wp:posOffset>-1085850</wp:posOffset>
            </wp:positionV>
            <wp:extent cx="7803480" cy="11029950"/>
            <wp:effectExtent l="0" t="0" r="762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03480" cy="11029950"/>
                    </a:xfrm>
                    <a:prstGeom prst="rect">
                      <a:avLst/>
                    </a:prstGeom>
                  </pic:spPr>
                </pic:pic>
              </a:graphicData>
            </a:graphic>
            <wp14:sizeRelH relativeFrom="page">
              <wp14:pctWidth>0</wp14:pctWidth>
            </wp14:sizeRelH>
            <wp14:sizeRelV relativeFrom="page">
              <wp14:pctHeight>0</wp14:pctHeight>
            </wp14:sizeRelV>
          </wp:anchor>
        </w:drawing>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81862"/>
    <w:multiLevelType w:val="hybridMultilevel"/>
    <w:tmpl w:val="2C56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24D83"/>
    <w:multiLevelType w:val="hybridMultilevel"/>
    <w:tmpl w:val="9F645D18"/>
    <w:lvl w:ilvl="0" w:tplc="C9126C12">
      <w:numFmt w:val="bullet"/>
      <w:lvlText w:val=""/>
      <w:lvlJc w:val="left"/>
      <w:pPr>
        <w:ind w:left="827" w:hanging="361"/>
      </w:pPr>
      <w:rPr>
        <w:rFonts w:ascii="Symbol" w:eastAsia="Symbol" w:hAnsi="Symbol" w:cs="Symbol" w:hint="default"/>
        <w:w w:val="100"/>
        <w:sz w:val="22"/>
        <w:szCs w:val="22"/>
        <w:lang w:val="en-GB" w:eastAsia="en-GB" w:bidi="en-GB"/>
      </w:rPr>
    </w:lvl>
    <w:lvl w:ilvl="1" w:tplc="523AF886">
      <w:numFmt w:val="bullet"/>
      <w:lvlText w:val="•"/>
      <w:lvlJc w:val="left"/>
      <w:pPr>
        <w:ind w:left="1899" w:hanging="361"/>
      </w:pPr>
      <w:rPr>
        <w:rFonts w:hint="default"/>
        <w:lang w:val="en-GB" w:eastAsia="en-GB" w:bidi="en-GB"/>
      </w:rPr>
    </w:lvl>
    <w:lvl w:ilvl="2" w:tplc="B540E412">
      <w:numFmt w:val="bullet"/>
      <w:lvlText w:val="•"/>
      <w:lvlJc w:val="left"/>
      <w:pPr>
        <w:ind w:left="2979" w:hanging="361"/>
      </w:pPr>
      <w:rPr>
        <w:rFonts w:hint="default"/>
        <w:lang w:val="en-GB" w:eastAsia="en-GB" w:bidi="en-GB"/>
      </w:rPr>
    </w:lvl>
    <w:lvl w:ilvl="3" w:tplc="0F5CA2F6">
      <w:numFmt w:val="bullet"/>
      <w:lvlText w:val="•"/>
      <w:lvlJc w:val="left"/>
      <w:pPr>
        <w:ind w:left="4058" w:hanging="361"/>
      </w:pPr>
      <w:rPr>
        <w:rFonts w:hint="default"/>
        <w:lang w:val="en-GB" w:eastAsia="en-GB" w:bidi="en-GB"/>
      </w:rPr>
    </w:lvl>
    <w:lvl w:ilvl="4" w:tplc="2BA26C00">
      <w:numFmt w:val="bullet"/>
      <w:lvlText w:val="•"/>
      <w:lvlJc w:val="left"/>
      <w:pPr>
        <w:ind w:left="5138" w:hanging="361"/>
      </w:pPr>
      <w:rPr>
        <w:rFonts w:hint="default"/>
        <w:lang w:val="en-GB" w:eastAsia="en-GB" w:bidi="en-GB"/>
      </w:rPr>
    </w:lvl>
    <w:lvl w:ilvl="5" w:tplc="A7367500">
      <w:numFmt w:val="bullet"/>
      <w:lvlText w:val="•"/>
      <w:lvlJc w:val="left"/>
      <w:pPr>
        <w:ind w:left="6217" w:hanging="361"/>
      </w:pPr>
      <w:rPr>
        <w:rFonts w:hint="default"/>
        <w:lang w:val="en-GB" w:eastAsia="en-GB" w:bidi="en-GB"/>
      </w:rPr>
    </w:lvl>
    <w:lvl w:ilvl="6" w:tplc="FA4A8F98">
      <w:numFmt w:val="bullet"/>
      <w:lvlText w:val="•"/>
      <w:lvlJc w:val="left"/>
      <w:pPr>
        <w:ind w:left="7297" w:hanging="361"/>
      </w:pPr>
      <w:rPr>
        <w:rFonts w:hint="default"/>
        <w:lang w:val="en-GB" w:eastAsia="en-GB" w:bidi="en-GB"/>
      </w:rPr>
    </w:lvl>
    <w:lvl w:ilvl="7" w:tplc="21CCD8AA">
      <w:numFmt w:val="bullet"/>
      <w:lvlText w:val="•"/>
      <w:lvlJc w:val="left"/>
      <w:pPr>
        <w:ind w:left="8376" w:hanging="361"/>
      </w:pPr>
      <w:rPr>
        <w:rFonts w:hint="default"/>
        <w:lang w:val="en-GB" w:eastAsia="en-GB" w:bidi="en-GB"/>
      </w:rPr>
    </w:lvl>
    <w:lvl w:ilvl="8" w:tplc="83ACEF30">
      <w:numFmt w:val="bullet"/>
      <w:lvlText w:val="•"/>
      <w:lvlJc w:val="left"/>
      <w:pPr>
        <w:ind w:left="9456" w:hanging="361"/>
      </w:pPr>
      <w:rPr>
        <w:rFonts w:hint="default"/>
        <w:lang w:val="en-GB" w:eastAsia="en-GB" w:bidi="en-GB"/>
      </w:rPr>
    </w:lvl>
  </w:abstractNum>
  <w:abstractNum w:abstractNumId="2" w15:restartNumberingAfterBreak="0">
    <w:nsid w:val="674C22C5"/>
    <w:multiLevelType w:val="hybridMultilevel"/>
    <w:tmpl w:val="198212AE"/>
    <w:lvl w:ilvl="0" w:tplc="1E088AD2">
      <w:numFmt w:val="bullet"/>
      <w:lvlText w:val=""/>
      <w:lvlJc w:val="left"/>
      <w:pPr>
        <w:ind w:left="825" w:hanging="361"/>
      </w:pPr>
      <w:rPr>
        <w:rFonts w:ascii="Symbol" w:eastAsia="Symbol" w:hAnsi="Symbol" w:cs="Symbol" w:hint="default"/>
        <w:w w:val="100"/>
        <w:sz w:val="22"/>
        <w:szCs w:val="22"/>
        <w:lang w:val="en-GB" w:eastAsia="en-GB" w:bidi="en-GB"/>
      </w:rPr>
    </w:lvl>
    <w:lvl w:ilvl="1" w:tplc="41664A3A">
      <w:numFmt w:val="bullet"/>
      <w:lvlText w:val="•"/>
      <w:lvlJc w:val="left"/>
      <w:pPr>
        <w:ind w:left="1899" w:hanging="361"/>
      </w:pPr>
      <w:rPr>
        <w:rFonts w:hint="default"/>
        <w:lang w:val="en-GB" w:eastAsia="en-GB" w:bidi="en-GB"/>
      </w:rPr>
    </w:lvl>
    <w:lvl w:ilvl="2" w:tplc="EA182B2E">
      <w:numFmt w:val="bullet"/>
      <w:lvlText w:val="•"/>
      <w:lvlJc w:val="left"/>
      <w:pPr>
        <w:ind w:left="2979" w:hanging="361"/>
      </w:pPr>
      <w:rPr>
        <w:rFonts w:hint="default"/>
        <w:lang w:val="en-GB" w:eastAsia="en-GB" w:bidi="en-GB"/>
      </w:rPr>
    </w:lvl>
    <w:lvl w:ilvl="3" w:tplc="D57EE2A0">
      <w:numFmt w:val="bullet"/>
      <w:lvlText w:val="•"/>
      <w:lvlJc w:val="left"/>
      <w:pPr>
        <w:ind w:left="4059" w:hanging="361"/>
      </w:pPr>
      <w:rPr>
        <w:rFonts w:hint="default"/>
        <w:lang w:val="en-GB" w:eastAsia="en-GB" w:bidi="en-GB"/>
      </w:rPr>
    </w:lvl>
    <w:lvl w:ilvl="4" w:tplc="D2F8EA90">
      <w:numFmt w:val="bullet"/>
      <w:lvlText w:val="•"/>
      <w:lvlJc w:val="left"/>
      <w:pPr>
        <w:ind w:left="5139" w:hanging="361"/>
      </w:pPr>
      <w:rPr>
        <w:rFonts w:hint="default"/>
        <w:lang w:val="en-GB" w:eastAsia="en-GB" w:bidi="en-GB"/>
      </w:rPr>
    </w:lvl>
    <w:lvl w:ilvl="5" w:tplc="44CA5070">
      <w:numFmt w:val="bullet"/>
      <w:lvlText w:val="•"/>
      <w:lvlJc w:val="left"/>
      <w:pPr>
        <w:ind w:left="6219" w:hanging="361"/>
      </w:pPr>
      <w:rPr>
        <w:rFonts w:hint="default"/>
        <w:lang w:val="en-GB" w:eastAsia="en-GB" w:bidi="en-GB"/>
      </w:rPr>
    </w:lvl>
    <w:lvl w:ilvl="6" w:tplc="2A8205D2">
      <w:numFmt w:val="bullet"/>
      <w:lvlText w:val="•"/>
      <w:lvlJc w:val="left"/>
      <w:pPr>
        <w:ind w:left="7299" w:hanging="361"/>
      </w:pPr>
      <w:rPr>
        <w:rFonts w:hint="default"/>
        <w:lang w:val="en-GB" w:eastAsia="en-GB" w:bidi="en-GB"/>
      </w:rPr>
    </w:lvl>
    <w:lvl w:ilvl="7" w:tplc="A502ED78">
      <w:numFmt w:val="bullet"/>
      <w:lvlText w:val="•"/>
      <w:lvlJc w:val="left"/>
      <w:pPr>
        <w:ind w:left="8379" w:hanging="361"/>
      </w:pPr>
      <w:rPr>
        <w:rFonts w:hint="default"/>
        <w:lang w:val="en-GB" w:eastAsia="en-GB" w:bidi="en-GB"/>
      </w:rPr>
    </w:lvl>
    <w:lvl w:ilvl="8" w:tplc="9DDA3D88">
      <w:numFmt w:val="bullet"/>
      <w:lvlText w:val="•"/>
      <w:lvlJc w:val="left"/>
      <w:pPr>
        <w:ind w:left="9459" w:hanging="361"/>
      </w:pPr>
      <w:rPr>
        <w:rFonts w:hint="default"/>
        <w:lang w:val="en-GB" w:eastAsia="en-GB" w:bidi="en-G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27"/>
    <w:rsid w:val="0008253E"/>
    <w:rsid w:val="0009142D"/>
    <w:rsid w:val="001C7F45"/>
    <w:rsid w:val="00206F7E"/>
    <w:rsid w:val="00234491"/>
    <w:rsid w:val="00286821"/>
    <w:rsid w:val="00296B30"/>
    <w:rsid w:val="002A5880"/>
    <w:rsid w:val="002B0B4B"/>
    <w:rsid w:val="003908D0"/>
    <w:rsid w:val="003B7A16"/>
    <w:rsid w:val="004A2A67"/>
    <w:rsid w:val="004C7FCD"/>
    <w:rsid w:val="004E2E96"/>
    <w:rsid w:val="00506169"/>
    <w:rsid w:val="005176B2"/>
    <w:rsid w:val="00526AE9"/>
    <w:rsid w:val="0053017A"/>
    <w:rsid w:val="00533E35"/>
    <w:rsid w:val="005461DA"/>
    <w:rsid w:val="00552B28"/>
    <w:rsid w:val="00575027"/>
    <w:rsid w:val="00610B56"/>
    <w:rsid w:val="00616F4F"/>
    <w:rsid w:val="007421CA"/>
    <w:rsid w:val="007E390F"/>
    <w:rsid w:val="00876E6C"/>
    <w:rsid w:val="008A7600"/>
    <w:rsid w:val="009B3394"/>
    <w:rsid w:val="00A71DFA"/>
    <w:rsid w:val="00AF025C"/>
    <w:rsid w:val="00C4139F"/>
    <w:rsid w:val="00CC4360"/>
    <w:rsid w:val="00D4594B"/>
    <w:rsid w:val="00D67AA2"/>
    <w:rsid w:val="00D81919"/>
    <w:rsid w:val="00DA3E74"/>
    <w:rsid w:val="00DC4587"/>
    <w:rsid w:val="00E21222"/>
    <w:rsid w:val="00EA2F8E"/>
    <w:rsid w:val="00EB2E8C"/>
    <w:rsid w:val="00EC6E57"/>
    <w:rsid w:val="00EF5EB2"/>
    <w:rsid w:val="00F10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B6FD85"/>
  <w15:chartTrackingRefBased/>
  <w15:docId w15:val="{3EBFD89F-8363-4CFB-A1BA-9FE38895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02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next w:val="NoSpacing"/>
    <w:uiPriority w:val="1"/>
    <w:qFormat/>
    <w:rsid w:val="00575027"/>
    <w:rPr>
      <w:sz w:val="22"/>
      <w:szCs w:val="22"/>
    </w:rPr>
  </w:style>
  <w:style w:type="paragraph" w:styleId="NoSpacing">
    <w:name w:val="No Spacing"/>
    <w:uiPriority w:val="1"/>
    <w:qFormat/>
    <w:rsid w:val="00575027"/>
    <w:rPr>
      <w:sz w:val="22"/>
      <w:szCs w:val="22"/>
    </w:rPr>
  </w:style>
  <w:style w:type="paragraph" w:styleId="ListParagraph">
    <w:name w:val="List Paragraph"/>
    <w:basedOn w:val="Normal"/>
    <w:uiPriority w:val="34"/>
    <w:qFormat/>
    <w:rsid w:val="0008253E"/>
    <w:pPr>
      <w:ind w:left="720"/>
      <w:contextualSpacing/>
    </w:pPr>
  </w:style>
  <w:style w:type="paragraph" w:styleId="NormalWeb">
    <w:name w:val="Normal (Web)"/>
    <w:basedOn w:val="Normal"/>
    <w:uiPriority w:val="99"/>
    <w:semiHidden/>
    <w:unhideWhenUsed/>
    <w:rsid w:val="00296B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5176B2"/>
    <w:pPr>
      <w:widowControl w:val="0"/>
      <w:autoSpaceDE w:val="0"/>
      <w:autoSpaceDN w:val="0"/>
      <w:spacing w:after="0" w:line="240" w:lineRule="auto"/>
      <w:ind w:left="107"/>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0085">
      <w:bodyDiv w:val="1"/>
      <w:marLeft w:val="0"/>
      <w:marRight w:val="0"/>
      <w:marTop w:val="0"/>
      <w:marBottom w:val="0"/>
      <w:divBdr>
        <w:top w:val="none" w:sz="0" w:space="0" w:color="auto"/>
        <w:left w:val="none" w:sz="0" w:space="0" w:color="auto"/>
        <w:bottom w:val="none" w:sz="0" w:space="0" w:color="auto"/>
        <w:right w:val="none" w:sz="0" w:space="0" w:color="auto"/>
      </w:divBdr>
    </w:div>
    <w:div w:id="9766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HV%20Knowledge%20Organiser%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 (1)</Template>
  <TotalTime>173</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Kayleigh Jobes</cp:lastModifiedBy>
  <cp:revision>16</cp:revision>
  <dcterms:created xsi:type="dcterms:W3CDTF">2021-12-15T15:29:00Z</dcterms:created>
  <dcterms:modified xsi:type="dcterms:W3CDTF">2025-01-04T15:05:00Z</dcterms:modified>
</cp:coreProperties>
</file>