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08" w:rsidRDefault="005660B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98423D" wp14:editId="7331E497">
                <wp:simplePos x="0" y="0"/>
                <wp:positionH relativeFrom="column">
                  <wp:posOffset>138223</wp:posOffset>
                </wp:positionH>
                <wp:positionV relativeFrom="paragraph">
                  <wp:posOffset>-691116</wp:posOffset>
                </wp:positionV>
                <wp:extent cx="5284751" cy="69111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4751" cy="6911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60BA" w:rsidRDefault="005660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History</w:t>
                            </w:r>
                            <w:bookmarkStart w:id="0" w:name="_GoBack"/>
                            <w:bookmarkEnd w:id="0"/>
                          </w:p>
                          <w:p w:rsidR="005660BA" w:rsidRDefault="005660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Health through time- 20</w:t>
                            </w:r>
                            <w:r w:rsidRPr="005660BA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Century </w:t>
                            </w:r>
                          </w:p>
                          <w:p w:rsidR="005660BA" w:rsidRPr="005660BA" w:rsidRDefault="005660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H</w:t>
                            </w:r>
                          </w:p>
                          <w:p w:rsidR="005660BA" w:rsidRDefault="005660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F40C62" w:rsidRPr="00533E35" w:rsidRDefault="005660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Hll</w:t>
                            </w:r>
                            <w:r w:rsidR="00F40C62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842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9pt;margin-top:-54.4pt;width:416.1pt;height:5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" filled="f" stroked="f" strokeweight=".5pt">
                <v:textbox>
                  <w:txbxContent>
                    <w:p w:rsidR="005660BA" w:rsidRDefault="005660BA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            History</w:t>
                      </w:r>
                      <w:bookmarkStart w:id="1" w:name="_GoBack"/>
                      <w:bookmarkEnd w:id="1"/>
                    </w:p>
                    <w:p w:rsidR="005660BA" w:rsidRDefault="005660BA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Health through time- 20</w:t>
                      </w:r>
                      <w:r w:rsidRPr="005660BA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Century </w:t>
                      </w:r>
                    </w:p>
                    <w:p w:rsidR="005660BA" w:rsidRPr="005660BA" w:rsidRDefault="005660BA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H</w:t>
                      </w:r>
                    </w:p>
                    <w:p w:rsidR="005660BA" w:rsidRDefault="005660BA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F40C62" w:rsidRPr="00533E35" w:rsidRDefault="005660BA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Hll</w:t>
                      </w:r>
                      <w:r w:rsidR="00F40C62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History</w:t>
                      </w:r>
                    </w:p>
                  </w:txbxContent>
                </v:textbox>
              </v:shape>
            </w:pict>
          </mc:Fallback>
        </mc:AlternateContent>
      </w:r>
      <w:r w:rsidRPr="005660BA">
        <w:drawing>
          <wp:anchor distT="0" distB="0" distL="114300" distR="114300" simplePos="0" relativeHeight="251677696" behindDoc="1" locked="0" layoutInCell="1" allowOverlap="1">
            <wp:simplePos x="0" y="0"/>
            <wp:positionH relativeFrom="rightMargin">
              <wp:posOffset>-139065</wp:posOffset>
            </wp:positionH>
            <wp:positionV relativeFrom="paragraph">
              <wp:posOffset>6123940</wp:posOffset>
            </wp:positionV>
            <wp:extent cx="560705" cy="1000760"/>
            <wp:effectExtent l="0" t="0" r="0" b="8890"/>
            <wp:wrapTight wrapText="bothSides">
              <wp:wrapPolygon edited="0">
                <wp:start x="7339" y="0"/>
                <wp:lineTo x="0" y="13980"/>
                <wp:lineTo x="6605" y="20147"/>
                <wp:lineTo x="6605" y="21381"/>
                <wp:lineTo x="14677" y="21381"/>
                <wp:lineTo x="19080" y="15213"/>
                <wp:lineTo x="19814" y="11102"/>
                <wp:lineTo x="11008" y="0"/>
                <wp:lineTo x="7339" y="0"/>
              </wp:wrapPolygon>
            </wp:wrapTight>
            <wp:docPr id="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4751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D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4635175</wp:posOffset>
                </wp:positionV>
                <wp:extent cx="3125972" cy="4667250"/>
                <wp:effectExtent l="0" t="0" r="1778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972" cy="4667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C62" w:rsidRPr="00DC2DBE" w:rsidRDefault="00F40C62">
                            <w:pP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DC2DBE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Impact of WWI&amp;WWII on surgery BIP</w:t>
                            </w:r>
                          </w:p>
                          <w:p w:rsidR="00F40C62" w:rsidRDefault="00F40C62" w:rsidP="005660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DC2DBE">
                              <w:rPr>
                                <w:rFonts w:ascii="Arial" w:hAnsi="Arial" w:cs="Arial"/>
                                <w:b/>
                                <w:i/>
                                <w:szCs w:val="22"/>
                              </w:rPr>
                              <w:t>WAR= NEW INJURIES +</w:t>
                            </w:r>
                            <w:r w:rsidRPr="00DC2DBE">
                              <w:rPr>
                                <w:rFonts w:ascii="Arial" w:hAnsi="Arial" w:cs="Arial"/>
                                <w:b/>
                                <w:i/>
                                <w:szCs w:val="22"/>
                              </w:rPr>
                              <w:br/>
                              <w:t xml:space="preserve"> NEW WEAPONS= NEW DISCOVERIES</w:t>
                            </w:r>
                            <w:r w:rsidR="00DC2DBE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. </w:t>
                            </w:r>
                            <w:r w:rsidRPr="00DC2DBE">
                              <w:rPr>
                                <w:rFonts w:ascii="Arial" w:hAnsi="Arial" w:cs="Arial"/>
                                <w:szCs w:val="22"/>
                              </w:rPr>
                              <w:t xml:space="preserve">X-rays and portable machines </w:t>
                            </w:r>
                            <w:r w:rsidR="005660BA">
                              <w:rPr>
                                <w:rFonts w:ascii="Arial" w:hAnsi="Arial" w:cs="Arial"/>
                                <w:szCs w:val="22"/>
                              </w:rPr>
                              <w:t xml:space="preserve">= doctors see shrapnel and </w:t>
                            </w:r>
                            <w:r w:rsidR="005660BA" w:rsidRPr="00DC2DBE">
                              <w:rPr>
                                <w:rFonts w:ascii="Arial" w:hAnsi="Arial" w:cs="Arial"/>
                                <w:szCs w:val="22"/>
                              </w:rPr>
                              <w:t>broken</w:t>
                            </w:r>
                            <w:r w:rsidRPr="00DC2DBE">
                              <w:rPr>
                                <w:rFonts w:ascii="Arial" w:hAnsi="Arial" w:cs="Arial"/>
                                <w:szCs w:val="22"/>
                              </w:rPr>
                              <w:t xml:space="preserve"> bones</w:t>
                            </w:r>
                            <w:r w:rsidR="00DC2DBE" w:rsidRPr="00DC2DBE">
                              <w:rPr>
                                <w:rFonts w:ascii="Arial" w:hAnsi="Arial" w:cs="Arial"/>
                                <w:szCs w:val="22"/>
                              </w:rPr>
                              <w:t>, without</w:t>
                            </w:r>
                            <w:r w:rsidR="005660BA">
                              <w:rPr>
                                <w:rFonts w:ascii="Arial" w:hAnsi="Arial" w:cs="Arial"/>
                                <w:szCs w:val="22"/>
                              </w:rPr>
                              <w:t xml:space="preserve"> cutting people open.</w:t>
                            </w:r>
                            <w:r w:rsidR="005660BA" w:rsidRPr="005660BA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:rsidR="005660BA" w:rsidRPr="00DC2DBE" w:rsidRDefault="005660BA" w:rsidP="005660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:rsidR="005660BA" w:rsidRDefault="00F40C62" w:rsidP="005660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DC2DBE">
                              <w:rPr>
                                <w:rFonts w:ascii="Arial" w:hAnsi="Arial" w:cs="Arial"/>
                                <w:szCs w:val="22"/>
                              </w:rPr>
                              <w:t xml:space="preserve">1901- Karl Landsteiner had discovered blood groups =blood transfusions. </w:t>
                            </w:r>
                          </w:p>
                          <w:p w:rsidR="00F40C62" w:rsidRDefault="00F40C62" w:rsidP="005660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DC2DBE">
                              <w:rPr>
                                <w:rFonts w:ascii="Arial" w:hAnsi="Arial" w:cs="Arial"/>
                                <w:szCs w:val="22"/>
                              </w:rPr>
                              <w:t xml:space="preserve">1938- </w:t>
                            </w:r>
                            <w:r w:rsidR="00DC2DBE" w:rsidRPr="00DC2DBE">
                              <w:rPr>
                                <w:rFonts w:ascii="Arial" w:hAnsi="Arial" w:cs="Arial"/>
                                <w:szCs w:val="22"/>
                              </w:rPr>
                              <w:t>Advances</w:t>
                            </w:r>
                            <w:r w:rsidRPr="00DC2DBE">
                              <w:rPr>
                                <w:rFonts w:ascii="Arial" w:hAnsi="Arial" w:cs="Arial"/>
                                <w:szCs w:val="22"/>
                              </w:rPr>
                              <w:t xml:space="preserve"> in storage mean the National Blood Transfusion Service opened.</w:t>
                            </w:r>
                          </w:p>
                          <w:p w:rsidR="005660BA" w:rsidRPr="00DC2DBE" w:rsidRDefault="005660BA" w:rsidP="005660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:rsidR="005660BA" w:rsidRDefault="00F40C62" w:rsidP="005660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DC2DBE">
                              <w:rPr>
                                <w:rFonts w:ascii="Arial" w:hAnsi="Arial" w:cs="Arial"/>
                                <w:szCs w:val="22"/>
                              </w:rPr>
                              <w:t>1921 -Harold Gillies developed plastic surgery to help</w:t>
                            </w:r>
                            <w:r w:rsidR="00DC2DBE" w:rsidRPr="00DC2DBE">
                              <w:rPr>
                                <w:rFonts w:ascii="Arial" w:hAnsi="Arial" w:cs="Arial"/>
                                <w:szCs w:val="22"/>
                              </w:rPr>
                              <w:t xml:space="preserve"> men who suffered severe facial </w:t>
                            </w:r>
                            <w:r w:rsidRPr="00DC2DBE">
                              <w:rPr>
                                <w:rFonts w:ascii="Arial" w:hAnsi="Arial" w:cs="Arial"/>
                                <w:szCs w:val="22"/>
                              </w:rPr>
                              <w:t>wounds</w:t>
                            </w:r>
                            <w:r w:rsidR="005660BA">
                              <w:rPr>
                                <w:rFonts w:ascii="Arial" w:hAnsi="Arial" w:cs="Arial"/>
                                <w:szCs w:val="22"/>
                              </w:rPr>
                              <w:t>.</w:t>
                            </w:r>
                            <w:r w:rsidRPr="00DC2DBE">
                              <w:rPr>
                                <w:rFonts w:ascii="Arial" w:hAnsi="Arial" w:cs="Arial"/>
                                <w:szCs w:val="22"/>
                              </w:rPr>
                              <w:t xml:space="preserve"> In WW2 his cousin Archibald McIndoe did further work on faces and hands.</w:t>
                            </w:r>
                          </w:p>
                          <w:p w:rsidR="005660BA" w:rsidRDefault="005660BA" w:rsidP="005660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:rsidR="00F40C62" w:rsidRPr="00DC2DBE" w:rsidRDefault="00F40C62" w:rsidP="005660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DC2DBE">
                              <w:rPr>
                                <w:rFonts w:ascii="Arial" w:hAnsi="Arial" w:cs="Arial"/>
                                <w:szCs w:val="22"/>
                              </w:rPr>
                              <w:t xml:space="preserve"> Heart surgery </w:t>
                            </w:r>
                            <w:r w:rsidR="00DC2DBE">
                              <w:rPr>
                                <w:rFonts w:ascii="Arial" w:hAnsi="Arial" w:cs="Arial"/>
                                <w:szCs w:val="22"/>
                              </w:rPr>
                              <w:t>progressed-</w:t>
                            </w:r>
                            <w:r w:rsidRPr="00DC2DBE">
                              <w:rPr>
                                <w:rFonts w:ascii="Arial" w:hAnsi="Arial" w:cs="Arial"/>
                                <w:szCs w:val="22"/>
                              </w:rPr>
                              <w:t>Dwight Harken who operated on 134 hearts with no fatalities. Since the war there have been kidney, heart, lung</w:t>
                            </w:r>
                            <w:r w:rsidR="00DC2DBE">
                              <w:rPr>
                                <w:rFonts w:ascii="Arial" w:hAnsi="Arial" w:cs="Arial"/>
                                <w:szCs w:val="22"/>
                              </w:rPr>
                              <w:t>, liver and facial transplants- with treatments to stop organ rejection</w:t>
                            </w:r>
                            <w:r w:rsidRPr="00DC2DBE">
                              <w:rPr>
                                <w:rFonts w:ascii="Arial" w:hAnsi="Arial" w:cs="Arial"/>
                                <w:szCs w:val="22"/>
                              </w:rPr>
                              <w:t>. DNA and stem cells are being mapped and used to grow new organs.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41.1pt;margin-top:364.95pt;width:246.15pt;height:36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" fillcolor="#f2f2f2 [3052]" strokeweight=".5pt">
                <v:textbox>
                  <w:txbxContent>
                    <w:p w:rsidR="00F40C62" w:rsidRPr="00DC2DBE" w:rsidRDefault="00F40C62">
                      <w:pPr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DC2DBE">
                        <w:rPr>
                          <w:rFonts w:ascii="Arial" w:hAnsi="Arial" w:cs="Arial"/>
                          <w:b/>
                          <w:szCs w:val="22"/>
                        </w:rPr>
                        <w:t>Impact of WWI&amp;WWII on surgery BIP</w:t>
                      </w:r>
                    </w:p>
                    <w:p w:rsidR="00F40C62" w:rsidRDefault="00F40C62" w:rsidP="005660B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Cs w:val="22"/>
                        </w:rPr>
                      </w:pPr>
                      <w:r w:rsidRPr="00DC2DBE">
                        <w:rPr>
                          <w:rFonts w:ascii="Arial" w:hAnsi="Arial" w:cs="Arial"/>
                          <w:b/>
                          <w:i/>
                          <w:szCs w:val="22"/>
                        </w:rPr>
                        <w:t>WAR= NEW INJURIES +</w:t>
                      </w:r>
                      <w:r w:rsidRPr="00DC2DBE">
                        <w:rPr>
                          <w:rFonts w:ascii="Arial" w:hAnsi="Arial" w:cs="Arial"/>
                          <w:b/>
                          <w:i/>
                          <w:szCs w:val="22"/>
                        </w:rPr>
                        <w:br/>
                        <w:t xml:space="preserve"> NEW WEAPONS= NEW DISCOVERIES</w:t>
                      </w:r>
                      <w:r w:rsidR="00DC2DBE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. </w:t>
                      </w:r>
                      <w:r w:rsidRPr="00DC2DBE">
                        <w:rPr>
                          <w:rFonts w:ascii="Arial" w:hAnsi="Arial" w:cs="Arial"/>
                          <w:szCs w:val="22"/>
                        </w:rPr>
                        <w:t xml:space="preserve">X-rays and portable machines </w:t>
                      </w:r>
                      <w:r w:rsidR="005660BA">
                        <w:rPr>
                          <w:rFonts w:ascii="Arial" w:hAnsi="Arial" w:cs="Arial"/>
                          <w:szCs w:val="22"/>
                        </w:rPr>
                        <w:t xml:space="preserve">= doctors see shrapnel and </w:t>
                      </w:r>
                      <w:r w:rsidR="005660BA" w:rsidRPr="00DC2DBE">
                        <w:rPr>
                          <w:rFonts w:ascii="Arial" w:hAnsi="Arial" w:cs="Arial"/>
                          <w:szCs w:val="22"/>
                        </w:rPr>
                        <w:t>broken</w:t>
                      </w:r>
                      <w:r w:rsidRPr="00DC2DBE">
                        <w:rPr>
                          <w:rFonts w:ascii="Arial" w:hAnsi="Arial" w:cs="Arial"/>
                          <w:szCs w:val="22"/>
                        </w:rPr>
                        <w:t xml:space="preserve"> bones</w:t>
                      </w:r>
                      <w:r w:rsidR="00DC2DBE" w:rsidRPr="00DC2DBE">
                        <w:rPr>
                          <w:rFonts w:ascii="Arial" w:hAnsi="Arial" w:cs="Arial"/>
                          <w:szCs w:val="22"/>
                        </w:rPr>
                        <w:t>, without</w:t>
                      </w:r>
                      <w:r w:rsidR="005660BA">
                        <w:rPr>
                          <w:rFonts w:ascii="Arial" w:hAnsi="Arial" w:cs="Arial"/>
                          <w:szCs w:val="22"/>
                        </w:rPr>
                        <w:t xml:space="preserve"> cutting people open.</w:t>
                      </w:r>
                      <w:r w:rsidR="005660BA" w:rsidRPr="005660BA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:rsidR="005660BA" w:rsidRPr="00DC2DBE" w:rsidRDefault="005660BA" w:rsidP="005660B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:rsidR="005660BA" w:rsidRDefault="00F40C62" w:rsidP="005660B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Cs w:val="22"/>
                        </w:rPr>
                      </w:pPr>
                      <w:r w:rsidRPr="00DC2DBE">
                        <w:rPr>
                          <w:rFonts w:ascii="Arial" w:hAnsi="Arial" w:cs="Arial"/>
                          <w:szCs w:val="22"/>
                        </w:rPr>
                        <w:t xml:space="preserve">1901- Karl Landsteiner had discovered blood groups =blood transfusions. </w:t>
                      </w:r>
                    </w:p>
                    <w:p w:rsidR="00F40C62" w:rsidRDefault="00F40C62" w:rsidP="005660B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Cs w:val="22"/>
                        </w:rPr>
                      </w:pPr>
                      <w:r w:rsidRPr="00DC2DBE">
                        <w:rPr>
                          <w:rFonts w:ascii="Arial" w:hAnsi="Arial" w:cs="Arial"/>
                          <w:szCs w:val="22"/>
                        </w:rPr>
                        <w:t xml:space="preserve">1938- </w:t>
                      </w:r>
                      <w:r w:rsidR="00DC2DBE" w:rsidRPr="00DC2DBE">
                        <w:rPr>
                          <w:rFonts w:ascii="Arial" w:hAnsi="Arial" w:cs="Arial"/>
                          <w:szCs w:val="22"/>
                        </w:rPr>
                        <w:t>Advances</w:t>
                      </w:r>
                      <w:r w:rsidRPr="00DC2DBE">
                        <w:rPr>
                          <w:rFonts w:ascii="Arial" w:hAnsi="Arial" w:cs="Arial"/>
                          <w:szCs w:val="22"/>
                        </w:rPr>
                        <w:t xml:space="preserve"> in storage mean the National Blood Transfusion Service opened.</w:t>
                      </w:r>
                    </w:p>
                    <w:p w:rsidR="005660BA" w:rsidRPr="00DC2DBE" w:rsidRDefault="005660BA" w:rsidP="005660B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:rsidR="005660BA" w:rsidRDefault="00F40C62" w:rsidP="005660B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Cs w:val="22"/>
                        </w:rPr>
                      </w:pPr>
                      <w:r w:rsidRPr="00DC2DBE">
                        <w:rPr>
                          <w:rFonts w:ascii="Arial" w:hAnsi="Arial" w:cs="Arial"/>
                          <w:szCs w:val="22"/>
                        </w:rPr>
                        <w:t>1921 -Harold Gillies developed plastic surgery to help</w:t>
                      </w:r>
                      <w:r w:rsidR="00DC2DBE" w:rsidRPr="00DC2DBE">
                        <w:rPr>
                          <w:rFonts w:ascii="Arial" w:hAnsi="Arial" w:cs="Arial"/>
                          <w:szCs w:val="22"/>
                        </w:rPr>
                        <w:t xml:space="preserve"> men who suffered severe facial </w:t>
                      </w:r>
                      <w:r w:rsidRPr="00DC2DBE">
                        <w:rPr>
                          <w:rFonts w:ascii="Arial" w:hAnsi="Arial" w:cs="Arial"/>
                          <w:szCs w:val="22"/>
                        </w:rPr>
                        <w:t>wounds</w:t>
                      </w:r>
                      <w:r w:rsidR="005660BA">
                        <w:rPr>
                          <w:rFonts w:ascii="Arial" w:hAnsi="Arial" w:cs="Arial"/>
                          <w:szCs w:val="22"/>
                        </w:rPr>
                        <w:t>.</w:t>
                      </w:r>
                      <w:r w:rsidRPr="00DC2DBE">
                        <w:rPr>
                          <w:rFonts w:ascii="Arial" w:hAnsi="Arial" w:cs="Arial"/>
                          <w:szCs w:val="22"/>
                        </w:rPr>
                        <w:t xml:space="preserve"> In WW2 his cousin Archibald McIndoe did further work on faces and hands.</w:t>
                      </w:r>
                    </w:p>
                    <w:p w:rsidR="005660BA" w:rsidRDefault="005660BA" w:rsidP="005660B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:rsidR="00F40C62" w:rsidRPr="00DC2DBE" w:rsidRDefault="00F40C62" w:rsidP="005660B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Cs w:val="22"/>
                        </w:rPr>
                      </w:pPr>
                      <w:r w:rsidRPr="00DC2DBE">
                        <w:rPr>
                          <w:rFonts w:ascii="Arial" w:hAnsi="Arial" w:cs="Arial"/>
                          <w:szCs w:val="22"/>
                        </w:rPr>
                        <w:t xml:space="preserve"> Heart surgery </w:t>
                      </w:r>
                      <w:r w:rsidR="00DC2DBE">
                        <w:rPr>
                          <w:rFonts w:ascii="Arial" w:hAnsi="Arial" w:cs="Arial"/>
                          <w:szCs w:val="22"/>
                        </w:rPr>
                        <w:t>progressed-</w:t>
                      </w:r>
                      <w:r w:rsidRPr="00DC2DBE">
                        <w:rPr>
                          <w:rFonts w:ascii="Arial" w:hAnsi="Arial" w:cs="Arial"/>
                          <w:szCs w:val="22"/>
                        </w:rPr>
                        <w:t>Dwight Harken who operated on 134 hearts with no fatalities. Since the war there have been kidney, heart, lung</w:t>
                      </w:r>
                      <w:r w:rsidR="00DC2DBE">
                        <w:rPr>
                          <w:rFonts w:ascii="Arial" w:hAnsi="Arial" w:cs="Arial"/>
                          <w:szCs w:val="22"/>
                        </w:rPr>
                        <w:t>, liver and facial transplants- with treatments to stop organ rejection</w:t>
                      </w:r>
                      <w:r w:rsidRPr="00DC2DBE">
                        <w:rPr>
                          <w:rFonts w:ascii="Arial" w:hAnsi="Arial" w:cs="Arial"/>
                          <w:szCs w:val="22"/>
                        </w:rPr>
                        <w:t>. DNA and stem cells are being mapped and used to grow new organs.</w:t>
                      </w:r>
                    </w:p>
                  </w:txbxContent>
                </v:textbox>
              </v:shape>
            </w:pict>
          </mc:Fallback>
        </mc:AlternateContent>
      </w:r>
      <w:r w:rsidR="00DC2DBE" w:rsidRPr="00EA1364">
        <w:rPr>
          <w:rFonts w:ascii="Arial" w:hAnsi="Arial" w:cs="Aria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4410119</wp:posOffset>
            </wp:positionV>
            <wp:extent cx="775970" cy="775970"/>
            <wp:effectExtent l="0" t="0" r="0" b="5080"/>
            <wp:wrapTight wrapText="bothSides">
              <wp:wrapPolygon edited="0">
                <wp:start x="5833" y="0"/>
                <wp:lineTo x="3182" y="1061"/>
                <wp:lineTo x="4242" y="18029"/>
                <wp:lineTo x="7424" y="21211"/>
                <wp:lineTo x="15378" y="21211"/>
                <wp:lineTo x="18560" y="18029"/>
                <wp:lineTo x="16969" y="9015"/>
                <wp:lineTo x="10075" y="0"/>
                <wp:lineTo x="5833" y="0"/>
              </wp:wrapPolygon>
            </wp:wrapTight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D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-606056</wp:posOffset>
                </wp:positionH>
                <wp:positionV relativeFrom="paragraph">
                  <wp:posOffset>5188688</wp:posOffset>
                </wp:positionV>
                <wp:extent cx="3596840" cy="4156710"/>
                <wp:effectExtent l="0" t="0" r="22860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6840" cy="41567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2DBE" w:rsidRDefault="00DC2DBE" w:rsidP="00DC2DB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C2DBE">
                              <w:rPr>
                                <w:rFonts w:ascii="Arial" w:hAnsi="Arial" w:cs="Arial"/>
                                <w:b/>
                              </w:rPr>
                              <w:t>Public Health: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40C62" w:rsidRPr="00DC2DBE">
                              <w:rPr>
                                <w:rFonts w:ascii="Arial" w:hAnsi="Arial" w:cs="Arial"/>
                              </w:rPr>
                              <w:t>Poverty was highlighted by the Boer War of 1899-1902 - 40% of the men who volunteered were not fit for military service. This was supported by the work of Booth and Rowntree. Booth wrote that 30% of the population lived in poverty despite many working.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40C62" w:rsidRPr="00DC2DBE">
                              <w:rPr>
                                <w:rFonts w:ascii="Arial" w:hAnsi="Arial" w:cs="Arial"/>
                              </w:rPr>
                              <w:t>Liberal Party came to power in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1906 and passed reforms e.g. </w:t>
                            </w:r>
                            <w:r w:rsidR="00F40C62" w:rsidRPr="00DC2DB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1906 - Free School Meals and </w:t>
                            </w:r>
                            <w:r w:rsidR="00F40C62" w:rsidRPr="00DC2DBE">
                              <w:rPr>
                                <w:rFonts w:ascii="Arial" w:hAnsi="Arial" w:cs="Arial"/>
                              </w:rPr>
                              <w:t xml:space="preserve">1911 - the National Insurance Act. </w:t>
                            </w:r>
                          </w:p>
                          <w:p w:rsidR="00DC2DBE" w:rsidRDefault="00F40C62" w:rsidP="00DC2DB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C2DBE">
                              <w:rPr>
                                <w:rFonts w:ascii="Arial" w:hAnsi="Arial" w:cs="Arial"/>
                              </w:rPr>
                              <w:t xml:space="preserve">In 1942 the Beveridge Report said that people had the right to be free of the ‘five </w:t>
                            </w:r>
                            <w:r w:rsidR="005660BA" w:rsidRPr="00DC2DBE">
                              <w:rPr>
                                <w:rFonts w:ascii="Arial" w:hAnsi="Arial" w:cs="Arial"/>
                              </w:rPr>
                              <w:t>giants’;</w:t>
                            </w:r>
                            <w:r w:rsidR="00DC2DB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C2DBE">
                              <w:rPr>
                                <w:rFonts w:ascii="Arial" w:hAnsi="Arial" w:cs="Arial"/>
                              </w:rPr>
                              <w:t>Disease, want (need), ignorance, idleness, squalor (very poor living</w:t>
                            </w:r>
                            <w:r w:rsidR="00DC2DBE" w:rsidRPr="00DC2DB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C2DBE">
                              <w:rPr>
                                <w:rFonts w:ascii="Arial" w:hAnsi="Arial" w:cs="Arial"/>
                              </w:rPr>
                              <w:t>conditions).</w:t>
                            </w:r>
                          </w:p>
                          <w:p w:rsidR="00DC2DBE" w:rsidRDefault="00DC2DBE" w:rsidP="00DC2DB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40C62" w:rsidRPr="00DC2DBE" w:rsidRDefault="00F40C62" w:rsidP="00DC2DB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C2DB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C2DBE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Pr="00DC2DBE">
                              <w:rPr>
                                <w:rFonts w:ascii="Arial" w:hAnsi="Arial" w:cs="Arial"/>
                              </w:rPr>
                              <w:t>Labour Party set up the Welfare State to care for people ‘from the cradle to the grave’. The NHS began in 1948 initially with</w:t>
                            </w:r>
                            <w:r w:rsidR="00DC2DB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C2DBE">
                              <w:rPr>
                                <w:rFonts w:ascii="Arial" w:hAnsi="Arial" w:cs="Arial"/>
                              </w:rPr>
                              <w:t>comple</w:t>
                            </w:r>
                            <w:r w:rsidR="005660BA">
                              <w:rPr>
                                <w:rFonts w:ascii="Arial" w:hAnsi="Arial" w:cs="Arial"/>
                              </w:rPr>
                              <w:t xml:space="preserve">tely free health care. </w:t>
                            </w:r>
                            <w:r w:rsidR="00DC2DBE">
                              <w:rPr>
                                <w:rFonts w:ascii="Arial" w:hAnsi="Arial" w:cs="Arial"/>
                              </w:rPr>
                              <w:t xml:space="preserve">The NHS budget in 2015-2016 was </w:t>
                            </w:r>
                            <w:r w:rsidRPr="00DC2DBE">
                              <w:rPr>
                                <w:rFonts w:ascii="Arial" w:hAnsi="Arial" w:cs="Arial"/>
                              </w:rPr>
                              <w:t>£116 billion. In the C21st the government continues to try and improve health - 2006 a smoking ban was passed in public places extended to cars in 2015.</w:t>
                            </w:r>
                            <w:r w:rsidR="005660BA" w:rsidRPr="005660B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660BA" w:rsidRPr="005660BA">
                              <w:rPr>
                                <w:rFonts w:ascii="Arial" w:hAnsi="Arial" w:cs="Arial"/>
                              </w:rPr>
                              <w:drawing>
                                <wp:inline distT="0" distB="0" distL="0" distR="0" wp14:anchorId="6F72FC45" wp14:editId="2944D03D">
                                  <wp:extent cx="738847" cy="335001"/>
                                  <wp:effectExtent l="0" t="0" r="4445" b="8255"/>
                                  <wp:docPr id="20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8470" cy="348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-47.7pt;margin-top:408.55pt;width:283.2pt;height:327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" fillcolor="#d9e2f3 [660]" strokeweight=".5pt">
                <v:textbox>
                  <w:txbxContent>
                    <w:p w:rsidR="00DC2DBE" w:rsidRDefault="00DC2DBE" w:rsidP="00DC2DBE">
                      <w:pPr>
                        <w:rPr>
                          <w:rFonts w:ascii="Arial" w:hAnsi="Arial" w:cs="Arial"/>
                        </w:rPr>
                      </w:pPr>
                      <w:r w:rsidRPr="00DC2DBE">
                        <w:rPr>
                          <w:rFonts w:ascii="Arial" w:hAnsi="Arial" w:cs="Arial"/>
                          <w:b/>
                        </w:rPr>
                        <w:t>Public Health: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F40C62" w:rsidRPr="00DC2DBE">
                        <w:rPr>
                          <w:rFonts w:ascii="Arial" w:hAnsi="Arial" w:cs="Arial"/>
                        </w:rPr>
                        <w:t>Poverty was highlighted by the Boer War of 1899-1902 - 40% of the men who volunteered were not fit for military service. This was supported by the work of Booth and Rowntree. Booth wrote that 30% of the population lived in poverty despite many working.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F40C62" w:rsidRPr="00DC2DBE">
                        <w:rPr>
                          <w:rFonts w:ascii="Arial" w:hAnsi="Arial" w:cs="Arial"/>
                        </w:rPr>
                        <w:t>Liberal Party came to power in</w:t>
                      </w:r>
                      <w:r>
                        <w:rPr>
                          <w:rFonts w:ascii="Arial" w:hAnsi="Arial" w:cs="Arial"/>
                        </w:rPr>
                        <w:t xml:space="preserve"> 1906 and passed reforms e.g. </w:t>
                      </w:r>
                      <w:r w:rsidR="00F40C62" w:rsidRPr="00DC2DBE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1906 - Free School Meals and </w:t>
                      </w:r>
                      <w:r w:rsidR="00F40C62" w:rsidRPr="00DC2DBE">
                        <w:rPr>
                          <w:rFonts w:ascii="Arial" w:hAnsi="Arial" w:cs="Arial"/>
                        </w:rPr>
                        <w:t xml:space="preserve">1911 - the National Insurance Act. </w:t>
                      </w:r>
                    </w:p>
                    <w:p w:rsidR="00DC2DBE" w:rsidRDefault="00F40C62" w:rsidP="00DC2DBE">
                      <w:pPr>
                        <w:rPr>
                          <w:rFonts w:ascii="Arial" w:hAnsi="Arial" w:cs="Arial"/>
                        </w:rPr>
                      </w:pPr>
                      <w:r w:rsidRPr="00DC2DBE">
                        <w:rPr>
                          <w:rFonts w:ascii="Arial" w:hAnsi="Arial" w:cs="Arial"/>
                        </w:rPr>
                        <w:t xml:space="preserve">In 1942 the Beveridge Report said that people had the right to be free of the ‘five </w:t>
                      </w:r>
                      <w:r w:rsidR="005660BA" w:rsidRPr="00DC2DBE">
                        <w:rPr>
                          <w:rFonts w:ascii="Arial" w:hAnsi="Arial" w:cs="Arial"/>
                        </w:rPr>
                        <w:t>giants’;</w:t>
                      </w:r>
                      <w:r w:rsidR="00DC2DBE">
                        <w:rPr>
                          <w:rFonts w:ascii="Arial" w:hAnsi="Arial" w:cs="Arial"/>
                        </w:rPr>
                        <w:t xml:space="preserve"> </w:t>
                      </w:r>
                      <w:r w:rsidRPr="00DC2DBE">
                        <w:rPr>
                          <w:rFonts w:ascii="Arial" w:hAnsi="Arial" w:cs="Arial"/>
                        </w:rPr>
                        <w:t>Disease, want (need), ignorance, idleness, squalor (very poor living</w:t>
                      </w:r>
                      <w:r w:rsidR="00DC2DBE" w:rsidRPr="00DC2DBE">
                        <w:rPr>
                          <w:rFonts w:ascii="Arial" w:hAnsi="Arial" w:cs="Arial"/>
                        </w:rPr>
                        <w:t xml:space="preserve"> </w:t>
                      </w:r>
                      <w:r w:rsidRPr="00DC2DBE">
                        <w:rPr>
                          <w:rFonts w:ascii="Arial" w:hAnsi="Arial" w:cs="Arial"/>
                        </w:rPr>
                        <w:t>conditions).</w:t>
                      </w:r>
                    </w:p>
                    <w:p w:rsidR="00DC2DBE" w:rsidRDefault="00DC2DBE" w:rsidP="00DC2DBE">
                      <w:pPr>
                        <w:rPr>
                          <w:rFonts w:ascii="Arial" w:hAnsi="Arial" w:cs="Arial"/>
                        </w:rPr>
                      </w:pPr>
                    </w:p>
                    <w:p w:rsidR="00F40C62" w:rsidRPr="00DC2DBE" w:rsidRDefault="00F40C62" w:rsidP="00DC2DBE">
                      <w:pPr>
                        <w:rPr>
                          <w:rFonts w:ascii="Arial" w:hAnsi="Arial" w:cs="Arial"/>
                        </w:rPr>
                      </w:pPr>
                      <w:r w:rsidRPr="00DC2DBE">
                        <w:rPr>
                          <w:rFonts w:ascii="Arial" w:hAnsi="Arial" w:cs="Arial"/>
                        </w:rPr>
                        <w:t xml:space="preserve"> </w:t>
                      </w:r>
                      <w:r w:rsidR="00DC2DBE">
                        <w:rPr>
                          <w:rFonts w:ascii="Arial" w:hAnsi="Arial" w:cs="Arial"/>
                        </w:rPr>
                        <w:t xml:space="preserve">The </w:t>
                      </w:r>
                      <w:r w:rsidRPr="00DC2DBE">
                        <w:rPr>
                          <w:rFonts w:ascii="Arial" w:hAnsi="Arial" w:cs="Arial"/>
                        </w:rPr>
                        <w:t>Labour Party set up the Welfare State to care for people ‘from the cradle to the grave’. The NHS began in 1948 initially with</w:t>
                      </w:r>
                      <w:r w:rsidR="00DC2DBE">
                        <w:rPr>
                          <w:rFonts w:ascii="Arial" w:hAnsi="Arial" w:cs="Arial"/>
                        </w:rPr>
                        <w:t xml:space="preserve"> </w:t>
                      </w:r>
                      <w:r w:rsidRPr="00DC2DBE">
                        <w:rPr>
                          <w:rFonts w:ascii="Arial" w:hAnsi="Arial" w:cs="Arial"/>
                        </w:rPr>
                        <w:t>comple</w:t>
                      </w:r>
                      <w:r w:rsidR="005660BA">
                        <w:rPr>
                          <w:rFonts w:ascii="Arial" w:hAnsi="Arial" w:cs="Arial"/>
                        </w:rPr>
                        <w:t xml:space="preserve">tely free health care. </w:t>
                      </w:r>
                      <w:r w:rsidR="00DC2DBE">
                        <w:rPr>
                          <w:rFonts w:ascii="Arial" w:hAnsi="Arial" w:cs="Arial"/>
                        </w:rPr>
                        <w:t xml:space="preserve">The NHS budget in 2015-2016 was </w:t>
                      </w:r>
                      <w:r w:rsidRPr="00DC2DBE">
                        <w:rPr>
                          <w:rFonts w:ascii="Arial" w:hAnsi="Arial" w:cs="Arial"/>
                        </w:rPr>
                        <w:t>£116 billion. In the C21st the government continues to try and improve health - 2006 a smoking ban was passed in public places extended to cars in 2015.</w:t>
                      </w:r>
                      <w:r w:rsidR="005660BA" w:rsidRPr="005660BA">
                        <w:rPr>
                          <w:rFonts w:ascii="Arial" w:hAnsi="Arial" w:cs="Arial"/>
                        </w:rPr>
                        <w:t xml:space="preserve"> </w:t>
                      </w:r>
                      <w:r w:rsidR="005660BA" w:rsidRPr="005660BA">
                        <w:rPr>
                          <w:rFonts w:ascii="Arial" w:hAnsi="Arial" w:cs="Arial"/>
                        </w:rPr>
                        <w:drawing>
                          <wp:inline distT="0" distB="0" distL="0" distR="0" wp14:anchorId="6F72FC45" wp14:editId="2944D03D">
                            <wp:extent cx="738847" cy="335001"/>
                            <wp:effectExtent l="0" t="0" r="4445" b="8255"/>
                            <wp:docPr id="20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8470" cy="348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2DBE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1971350</wp:posOffset>
            </wp:positionH>
            <wp:positionV relativeFrom="paragraph">
              <wp:posOffset>2485582</wp:posOffset>
            </wp:positionV>
            <wp:extent cx="1008868" cy="672361"/>
            <wp:effectExtent l="0" t="0" r="127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868" cy="672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DB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-521335</wp:posOffset>
                </wp:positionH>
                <wp:positionV relativeFrom="paragraph">
                  <wp:posOffset>3338298</wp:posOffset>
                </wp:positionV>
                <wp:extent cx="3473450" cy="1722120"/>
                <wp:effectExtent l="0" t="0" r="12700" b="114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0" cy="172212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C62" w:rsidRPr="004F5308" w:rsidRDefault="00F40C62" w:rsidP="00EA13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F5308">
                              <w:rPr>
                                <w:rFonts w:ascii="Arial" w:hAnsi="Arial" w:cs="Arial"/>
                                <w:b/>
                              </w:rPr>
                              <w:t>Alternative Medicine:</w:t>
                            </w:r>
                            <w:r w:rsidRPr="004F5308">
                              <w:rPr>
                                <w:rFonts w:ascii="Arial" w:hAnsi="Arial" w:cs="Arial"/>
                              </w:rPr>
                              <w:t xml:space="preserve"> People began to distrust drugs and the</w:t>
                            </w:r>
                            <w:r>
                              <w:rPr>
                                <w:rFonts w:ascii="Arial" w:hAnsi="Arial" w:cs="Arial"/>
                              </w:rPr>
                              <w:t>refore looked for alternatives.</w:t>
                            </w:r>
                            <w:r w:rsidRPr="004F5308">
                              <w:rPr>
                                <w:rFonts w:ascii="Arial" w:hAnsi="Arial" w:cs="Arial"/>
                              </w:rPr>
                              <w:t>e.g. Hydrotherapy, aromatherapy, hypnotherapy and acupuncture.</w:t>
                            </w:r>
                          </w:p>
                          <w:p w:rsidR="00F40C62" w:rsidRPr="004F5308" w:rsidRDefault="00F40C62" w:rsidP="004F5308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4F5308">
                              <w:rPr>
                                <w:rFonts w:ascii="Arial" w:hAnsi="Arial" w:cs="Arial"/>
                              </w:rPr>
                              <w:t>Today health shops are highly popular with the public who still look for more pure and natural treatments .However, many professionals ar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 against alternative medicine </w:t>
                            </w:r>
                            <w:r w:rsidRPr="004F5308">
                              <w:rPr>
                                <w:rFonts w:ascii="Arial" w:hAnsi="Arial" w:cs="Arial"/>
                              </w:rPr>
                              <w:t>describing such treatments as ‘witchcraft’ and ‘nonsense’</w:t>
                            </w:r>
                          </w:p>
                          <w:p w:rsidR="00F40C62" w:rsidRDefault="00F40C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1.05pt;margin-top:262.85pt;width:273.5pt;height:135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" fillcolor="#f9f">
                <v:textbox>
                  <w:txbxContent>
                    <w:p w:rsidR="00F40C62" w:rsidRPr="004F5308" w:rsidRDefault="00F40C62" w:rsidP="00EA1364">
                      <w:pPr>
                        <w:rPr>
                          <w:rFonts w:ascii="Arial" w:hAnsi="Arial" w:cs="Arial"/>
                        </w:rPr>
                      </w:pPr>
                      <w:r w:rsidRPr="004F5308">
                        <w:rPr>
                          <w:rFonts w:ascii="Arial" w:hAnsi="Arial" w:cs="Arial"/>
                          <w:b/>
                        </w:rPr>
                        <w:t>Alternative Medicine:</w:t>
                      </w:r>
                      <w:r w:rsidRPr="004F5308">
                        <w:rPr>
                          <w:rFonts w:ascii="Arial" w:hAnsi="Arial" w:cs="Arial"/>
                        </w:rPr>
                        <w:t xml:space="preserve"> People began to distrust drugs and the</w:t>
                      </w:r>
                      <w:r>
                        <w:rPr>
                          <w:rFonts w:ascii="Arial" w:hAnsi="Arial" w:cs="Arial"/>
                        </w:rPr>
                        <w:t>refore looked for alternatives.</w:t>
                      </w:r>
                      <w:r w:rsidRPr="004F5308">
                        <w:rPr>
                          <w:rFonts w:ascii="Arial" w:hAnsi="Arial" w:cs="Arial"/>
                        </w:rPr>
                        <w:t>e.g. Hydrotherapy, aromatherapy, hypnotherapy and acupuncture.</w:t>
                      </w:r>
                    </w:p>
                    <w:p w:rsidR="00F40C62" w:rsidRPr="004F5308" w:rsidRDefault="00F40C62" w:rsidP="004F5308">
                      <w:pPr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r w:rsidRPr="004F5308">
                        <w:rPr>
                          <w:rFonts w:ascii="Arial" w:hAnsi="Arial" w:cs="Arial"/>
                        </w:rPr>
                        <w:t>Today health shops are highly popular with the public who still look for more pure and natural treatments .However, many professionals ar</w:t>
                      </w:r>
                      <w:r>
                        <w:rPr>
                          <w:rFonts w:ascii="Arial" w:hAnsi="Arial" w:cs="Arial"/>
                        </w:rPr>
                        <w:t xml:space="preserve">e against alternative medicine </w:t>
                      </w:r>
                      <w:r w:rsidRPr="004F5308">
                        <w:rPr>
                          <w:rFonts w:ascii="Arial" w:hAnsi="Arial" w:cs="Arial"/>
                        </w:rPr>
                        <w:t>describing such treatments as ‘witchcraft’ and ‘nonsense’</w:t>
                      </w:r>
                    </w:p>
                    <w:p w:rsidR="00F40C62" w:rsidRDefault="00F40C62"/>
                  </w:txbxContent>
                </v:textbox>
                <w10:wrap type="square" anchorx="margin"/>
              </v:shape>
            </w:pict>
          </mc:Fallback>
        </mc:AlternateContent>
      </w:r>
      <w:r w:rsidR="00DC2DBE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577E4636" wp14:editId="22587B8E">
            <wp:simplePos x="0" y="0"/>
            <wp:positionH relativeFrom="page">
              <wp:align>right</wp:align>
            </wp:positionH>
            <wp:positionV relativeFrom="paragraph">
              <wp:posOffset>-935990</wp:posOffset>
            </wp:positionV>
            <wp:extent cx="7554686" cy="10678339"/>
            <wp:effectExtent l="0" t="0" r="8255" b="889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D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1786890</wp:posOffset>
                </wp:positionH>
                <wp:positionV relativeFrom="paragraph">
                  <wp:posOffset>1959079</wp:posOffset>
                </wp:positionV>
                <wp:extent cx="1185252" cy="318977"/>
                <wp:effectExtent l="19050" t="152400" r="0" b="13843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59257">
                          <a:off x="0" y="0"/>
                          <a:ext cx="1185252" cy="318977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C62" w:rsidRDefault="00F40C62" w:rsidP="003F4D9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266700" cy="266700"/>
                                      <wp:effectExtent l="0" t="0" r="0" b="0"/>
                                      <wp:docPr id="6" name="Rectangle 6" descr="BBC Learning English - 6 Minute English / Penicillin: breaking the moul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3A10C563" id="Rectangle 6" o:spid="_x0000_s1026" alt="BBC Learning English - 6 Minute English / Penicillin: breaking the mould" style="width:2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30" type="#_x0000_t13" style="position:absolute;margin-left:140.7pt;margin-top:154.25pt;width:93.35pt;height:25.1pt;rotation:-1245996fd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" adj="18693" fillcolor="black [3213]" strokecolor="black [3213]" strokeweight="1pt">
                <v:textbox>
                  <w:txbxContent>
                    <w:p w:rsidR="00F40C62" w:rsidRDefault="00F40C62" w:rsidP="003F4D96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266700" cy="266700"/>
                                <wp:effectExtent l="0" t="0" r="0" b="0"/>
                                <wp:docPr id="6" name="Rectangle 6" descr="BBC Learning English - 6 Minute English / Penicillin: breaking the moul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0C8C0048" id="Rectangle 6" o:spid="_x0000_s1026" alt="BBC Learning English - 6 Minute English / Penicillin: breaking the mould" style="width:2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2D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8CCAE" wp14:editId="1620FDBD">
                <wp:simplePos x="0" y="0"/>
                <wp:positionH relativeFrom="column">
                  <wp:posOffset>-489098</wp:posOffset>
                </wp:positionH>
                <wp:positionV relativeFrom="paragraph">
                  <wp:posOffset>350874</wp:posOffset>
                </wp:positionV>
                <wp:extent cx="2434856" cy="2902689"/>
                <wp:effectExtent l="0" t="0" r="22860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856" cy="290268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40C62" w:rsidRDefault="00F40C62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Alexander Fleming</w:t>
                            </w:r>
                          </w:p>
                          <w:p w:rsidR="00F40C62" w:rsidRPr="003F4D96" w:rsidRDefault="00F40C62" w:rsidP="003F4D96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•</w:t>
                            </w:r>
                            <w:r w:rsidRPr="003F4D96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Discovered Penicillum mould killed bacteria after he went on holiday, left his lab window open and some of the mould landed on an old petri dish. </w:t>
                            </w:r>
                          </w:p>
                          <w:p w:rsidR="00F40C62" w:rsidRPr="003F4D96" w:rsidRDefault="00F40C62" w:rsidP="003F4D96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3F4D96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•He tried to purify the mould but could not find a way to do this so wrote about his findings in a medical journal. </w:t>
                            </w:r>
                          </w:p>
                          <w:p w:rsidR="00F40C62" w:rsidRPr="003F4D96" w:rsidRDefault="00F40C62" w:rsidP="003F4D96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3F4D96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•Identified that Penicllium mould killed bacteria.</w:t>
                            </w:r>
                          </w:p>
                          <w:p w:rsidR="00F40C62" w:rsidRPr="003F4D96" w:rsidRDefault="00F40C62" w:rsidP="003F4D96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3F4D96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•Led to Florey and Chain reading about his discovery who then went on to purify the mould and prove it worked to kill infection.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8CCAE" id="Text Box 5" o:spid="_x0000_s1031" type="#_x0000_t202" style="position:absolute;margin-left:-38.5pt;margin-top:27.65pt;width:191.7pt;height:22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" fillcolor="#fff2cc [663]" strokecolor="black [3213]" strokeweight=".5pt">
                <v:textbox>
                  <w:txbxContent>
                    <w:p w:rsidR="00F40C62" w:rsidRDefault="00F40C62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Alexander Fleming</w:t>
                      </w:r>
                    </w:p>
                    <w:p w:rsidR="00F40C62" w:rsidRPr="003F4D96" w:rsidRDefault="00F40C62" w:rsidP="003F4D96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•</w:t>
                      </w:r>
                      <w:r w:rsidRPr="003F4D96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Discovered Penicillum mould killed bacteria after he went on holiday, left his lab window open and some of the mould landed on an old petri dish. </w:t>
                      </w:r>
                    </w:p>
                    <w:p w:rsidR="00F40C62" w:rsidRPr="003F4D96" w:rsidRDefault="00F40C62" w:rsidP="003F4D96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3F4D96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•He tried to purify the mould but could not find a way to do this so wrote about his findings in a medical journal. </w:t>
                      </w:r>
                    </w:p>
                    <w:p w:rsidR="00F40C62" w:rsidRPr="003F4D96" w:rsidRDefault="00F40C62" w:rsidP="003F4D96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3F4D96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•Identified that Penicllium mould killed bacteria.</w:t>
                      </w:r>
                    </w:p>
                    <w:p w:rsidR="00F40C62" w:rsidRPr="003F4D96" w:rsidRDefault="00F40C62" w:rsidP="003F4D96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3F4D96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•Led to Florey and Chain reading about his discovery who then went on to purify the mould and prove it worked to kill infection.</w:t>
                      </w:r>
                    </w:p>
                  </w:txbxContent>
                </v:textbox>
              </v:shape>
            </w:pict>
          </mc:Fallback>
        </mc:AlternateContent>
      </w:r>
      <w:r w:rsidR="00DC2DBE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2009553</wp:posOffset>
            </wp:positionH>
            <wp:positionV relativeFrom="paragraph">
              <wp:posOffset>393405</wp:posOffset>
            </wp:positionV>
            <wp:extent cx="943359" cy="1339723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991" cy="1346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DB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372110</wp:posOffset>
                </wp:positionV>
                <wp:extent cx="3241675" cy="4156710"/>
                <wp:effectExtent l="0" t="0" r="1587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675" cy="41567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C62" w:rsidRPr="003F4D96" w:rsidRDefault="00F40C62" w:rsidP="003F4D9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F4D96">
                              <w:rPr>
                                <w:rFonts w:ascii="Arial" w:hAnsi="Arial" w:cs="Arial"/>
                                <w:b/>
                              </w:rPr>
                              <w:t>Penicillin- Florey &amp; Chain</w:t>
                            </w:r>
                          </w:p>
                          <w:p w:rsidR="00F40C62" w:rsidRDefault="00F40C62" w:rsidP="004F530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F4D96">
                              <w:rPr>
                                <w:rFonts w:ascii="Arial" w:hAnsi="Arial" w:cs="Arial"/>
                              </w:rPr>
                              <w:t>•Read about Fleming’s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discovery and d</w:t>
                            </w:r>
                            <w:r w:rsidRPr="003F4D96">
                              <w:rPr>
                                <w:rFonts w:ascii="Arial" w:hAnsi="Arial" w:cs="Arial"/>
                              </w:rPr>
                              <w:t xml:space="preserve">ecided to </w:t>
                            </w:r>
                            <w:r>
                              <w:rPr>
                                <w:rFonts w:ascii="Arial" w:hAnsi="Arial" w:cs="Arial"/>
                              </w:rPr>
                              <w:t>test theory of pen</w:t>
                            </w:r>
                            <w:r w:rsidR="00DC2DBE">
                              <w:rPr>
                                <w:rFonts w:ascii="Arial" w:hAnsi="Arial" w:cs="Arial"/>
                              </w:rPr>
                              <w:t>icillin by purifying the mould.</w:t>
                            </w:r>
                          </w:p>
                          <w:p w:rsidR="00F40C62" w:rsidRPr="004F5308" w:rsidRDefault="00F40C62" w:rsidP="004F530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F5308">
                              <w:rPr>
                                <w:rFonts w:ascii="Arial" w:hAnsi="Arial" w:cs="Arial"/>
                                <w:b/>
                              </w:rPr>
                              <w:t>Experiment</w:t>
                            </w:r>
                          </w:p>
                          <w:p w:rsidR="00F40C62" w:rsidRPr="004F5308" w:rsidRDefault="00F40C62" w:rsidP="004F530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F5308">
                              <w:rPr>
                                <w:rFonts w:ascii="Arial" w:hAnsi="Arial" w:cs="Arial"/>
                                <w:szCs w:val="28"/>
                              </w:rPr>
                              <w:t>Eight mice were infected with bacteria, which would kill them in 24 hours. Four were given penicillin. The four treated mice stayed healthy – but the other four died!</w:t>
                            </w:r>
                          </w:p>
                          <w:p w:rsidR="00F40C62" w:rsidRPr="003F4D96" w:rsidRDefault="00F40C62" w:rsidP="003F4D9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F4D96">
                              <w:rPr>
                                <w:rFonts w:ascii="Arial" w:hAnsi="Arial" w:cs="Arial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</w:rPr>
                              <w:t>Purified enough to test on a human-but it needed to be mass produced for humans. They t</w:t>
                            </w:r>
                            <w:r w:rsidRPr="003F4D96">
                              <w:rPr>
                                <w:rFonts w:ascii="Arial" w:hAnsi="Arial" w:cs="Arial"/>
                              </w:rPr>
                              <w:t>ook findings to America to mass produce w</w:t>
                            </w:r>
                            <w:r>
                              <w:rPr>
                                <w:rFonts w:ascii="Arial" w:hAnsi="Arial" w:cs="Arial"/>
                              </w:rPr>
                              <w:t>ith support of the government as they were not</w:t>
                            </w:r>
                            <w:r w:rsidRPr="003F4D96">
                              <w:rPr>
                                <w:rFonts w:ascii="Arial" w:hAnsi="Arial" w:cs="Arial"/>
                              </w:rPr>
                              <w:t xml:space="preserve"> supported by UK Governmen</w:t>
                            </w:r>
                            <w:r>
                              <w:rPr>
                                <w:rFonts w:ascii="Arial" w:hAnsi="Arial" w:cs="Arial"/>
                              </w:rPr>
                              <w:t>t as couldn’t prove it worked. They were s</w:t>
                            </w:r>
                            <w:r w:rsidRPr="003F4D96">
                              <w:rPr>
                                <w:rFonts w:ascii="Arial" w:hAnsi="Arial" w:cs="Arial"/>
                              </w:rPr>
                              <w:t>upported by USA Government because of WW2.</w:t>
                            </w:r>
                          </w:p>
                          <w:p w:rsidR="00F40C62" w:rsidRPr="004F5308" w:rsidRDefault="00F40C62" w:rsidP="003F4D9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F5308">
                              <w:rPr>
                                <w:rFonts w:ascii="Arial" w:hAnsi="Arial" w:cs="Arial"/>
                                <w:b/>
                              </w:rPr>
                              <w:t xml:space="preserve">Impact: </w:t>
                            </w:r>
                          </w:p>
                          <w:p w:rsidR="00F40C62" w:rsidRPr="003F4D96" w:rsidRDefault="00F40C62" w:rsidP="003F4D9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F4D96">
                              <w:rPr>
                                <w:rFonts w:ascii="Arial" w:hAnsi="Arial" w:cs="Arial"/>
                              </w:rPr>
                              <w:t>•Death rates from surgery decreased.</w:t>
                            </w:r>
                          </w:p>
                          <w:p w:rsidR="00F40C62" w:rsidRPr="003F4D96" w:rsidRDefault="00F40C62" w:rsidP="003F4D9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F4D96">
                              <w:rPr>
                                <w:rFonts w:ascii="Arial" w:hAnsi="Arial" w:cs="Arial"/>
                              </w:rPr>
                              <w:t>•Deaths from infection decreased.</w:t>
                            </w:r>
                          </w:p>
                          <w:p w:rsidR="00F40C62" w:rsidRPr="003F4D96" w:rsidRDefault="00F40C62" w:rsidP="003F4D9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F4D96">
                              <w:rPr>
                                <w:rFonts w:ascii="Arial" w:hAnsi="Arial" w:cs="Arial"/>
                              </w:rPr>
                              <w:t xml:space="preserve">•Saved thousands of lives during D-Day. </w:t>
                            </w:r>
                          </w:p>
                          <w:p w:rsidR="00F40C62" w:rsidRPr="004F5308" w:rsidRDefault="00F40C62" w:rsidP="003F4D9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F5308">
                              <w:rPr>
                                <w:rFonts w:ascii="Arial" w:hAnsi="Arial" w:cs="Arial"/>
                                <w:b/>
                              </w:rPr>
                              <w:t>Impact today:</w:t>
                            </w:r>
                          </w:p>
                          <w:p w:rsidR="00F40C62" w:rsidRPr="003F4D96" w:rsidRDefault="00F40C62" w:rsidP="003F4D9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F4D96">
                              <w:rPr>
                                <w:rFonts w:ascii="Arial" w:hAnsi="Arial" w:cs="Arial"/>
                              </w:rPr>
                              <w:t xml:space="preserve">•Most widely used antibiotic in the world.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6.9pt;margin-top:29.3pt;width:255.25pt;height:327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" fillcolor="#e2efd9 [665]">
                <v:textbox>
                  <w:txbxContent>
                    <w:p w:rsidR="00F40C62" w:rsidRPr="003F4D96" w:rsidRDefault="00F40C62" w:rsidP="003F4D9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F4D96">
                        <w:rPr>
                          <w:rFonts w:ascii="Arial" w:hAnsi="Arial" w:cs="Arial"/>
                          <w:b/>
                        </w:rPr>
                        <w:t>Penicillin- Florey &amp; Chain</w:t>
                      </w:r>
                    </w:p>
                    <w:p w:rsidR="00F40C62" w:rsidRDefault="00F40C62" w:rsidP="004F5308">
                      <w:pPr>
                        <w:rPr>
                          <w:rFonts w:ascii="Arial" w:hAnsi="Arial" w:cs="Arial"/>
                        </w:rPr>
                      </w:pPr>
                      <w:r w:rsidRPr="003F4D96">
                        <w:rPr>
                          <w:rFonts w:ascii="Arial" w:hAnsi="Arial" w:cs="Arial"/>
                        </w:rPr>
                        <w:t>•Read about Fleming’s</w:t>
                      </w:r>
                      <w:r>
                        <w:rPr>
                          <w:rFonts w:ascii="Arial" w:hAnsi="Arial" w:cs="Arial"/>
                        </w:rPr>
                        <w:t xml:space="preserve"> discovery and d</w:t>
                      </w:r>
                      <w:r w:rsidRPr="003F4D96">
                        <w:rPr>
                          <w:rFonts w:ascii="Arial" w:hAnsi="Arial" w:cs="Arial"/>
                        </w:rPr>
                        <w:t xml:space="preserve">ecided to </w:t>
                      </w:r>
                      <w:r>
                        <w:rPr>
                          <w:rFonts w:ascii="Arial" w:hAnsi="Arial" w:cs="Arial"/>
                        </w:rPr>
                        <w:t>test theory of pen</w:t>
                      </w:r>
                      <w:r w:rsidR="00DC2DBE">
                        <w:rPr>
                          <w:rFonts w:ascii="Arial" w:hAnsi="Arial" w:cs="Arial"/>
                        </w:rPr>
                        <w:t>icillin by purifying the mould.</w:t>
                      </w:r>
                    </w:p>
                    <w:p w:rsidR="00F40C62" w:rsidRPr="004F5308" w:rsidRDefault="00F40C62" w:rsidP="004F530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4F5308">
                        <w:rPr>
                          <w:rFonts w:ascii="Arial" w:hAnsi="Arial" w:cs="Arial"/>
                          <w:b/>
                        </w:rPr>
                        <w:t>Experiment</w:t>
                      </w:r>
                    </w:p>
                    <w:p w:rsidR="00F40C62" w:rsidRPr="004F5308" w:rsidRDefault="00F40C62" w:rsidP="004F5308">
                      <w:pPr>
                        <w:rPr>
                          <w:rFonts w:ascii="Arial" w:hAnsi="Arial" w:cs="Arial"/>
                        </w:rPr>
                      </w:pPr>
                      <w:r w:rsidRPr="004F5308">
                        <w:rPr>
                          <w:rFonts w:ascii="Arial" w:hAnsi="Arial" w:cs="Arial"/>
                          <w:szCs w:val="28"/>
                        </w:rPr>
                        <w:t>Eight mice were infected with bacteria, which would kill them in 24 hours. Four were given penicillin. The four treated mice stayed healthy – but the other four died!</w:t>
                      </w:r>
                    </w:p>
                    <w:p w:rsidR="00F40C62" w:rsidRPr="003F4D96" w:rsidRDefault="00F40C62" w:rsidP="003F4D96">
                      <w:pPr>
                        <w:rPr>
                          <w:rFonts w:ascii="Arial" w:hAnsi="Arial" w:cs="Arial"/>
                        </w:rPr>
                      </w:pPr>
                      <w:r w:rsidRPr="003F4D96">
                        <w:rPr>
                          <w:rFonts w:ascii="Arial" w:hAnsi="Arial" w:cs="Arial"/>
                        </w:rPr>
                        <w:t>•</w:t>
                      </w:r>
                      <w:r>
                        <w:rPr>
                          <w:rFonts w:ascii="Arial" w:hAnsi="Arial" w:cs="Arial"/>
                        </w:rPr>
                        <w:t>Purified enough to test on a human-but it needed to be mass produced for humans. They t</w:t>
                      </w:r>
                      <w:r w:rsidRPr="003F4D96">
                        <w:rPr>
                          <w:rFonts w:ascii="Arial" w:hAnsi="Arial" w:cs="Arial"/>
                        </w:rPr>
                        <w:t>ook findings to America to mass produce w</w:t>
                      </w:r>
                      <w:r>
                        <w:rPr>
                          <w:rFonts w:ascii="Arial" w:hAnsi="Arial" w:cs="Arial"/>
                        </w:rPr>
                        <w:t>ith support of the government as they were not</w:t>
                      </w:r>
                      <w:r w:rsidRPr="003F4D96">
                        <w:rPr>
                          <w:rFonts w:ascii="Arial" w:hAnsi="Arial" w:cs="Arial"/>
                        </w:rPr>
                        <w:t xml:space="preserve"> supported by UK Governmen</w:t>
                      </w:r>
                      <w:r>
                        <w:rPr>
                          <w:rFonts w:ascii="Arial" w:hAnsi="Arial" w:cs="Arial"/>
                        </w:rPr>
                        <w:t>t as couldn’t prove it worked. They were s</w:t>
                      </w:r>
                      <w:r w:rsidRPr="003F4D96">
                        <w:rPr>
                          <w:rFonts w:ascii="Arial" w:hAnsi="Arial" w:cs="Arial"/>
                        </w:rPr>
                        <w:t>upported by USA Government because of WW2.</w:t>
                      </w:r>
                    </w:p>
                    <w:p w:rsidR="00F40C62" w:rsidRPr="004F5308" w:rsidRDefault="00F40C62" w:rsidP="003F4D9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4F5308">
                        <w:rPr>
                          <w:rFonts w:ascii="Arial" w:hAnsi="Arial" w:cs="Arial"/>
                          <w:b/>
                        </w:rPr>
                        <w:t xml:space="preserve">Impact: </w:t>
                      </w:r>
                    </w:p>
                    <w:p w:rsidR="00F40C62" w:rsidRPr="003F4D96" w:rsidRDefault="00F40C62" w:rsidP="003F4D96">
                      <w:pPr>
                        <w:rPr>
                          <w:rFonts w:ascii="Arial" w:hAnsi="Arial" w:cs="Arial"/>
                        </w:rPr>
                      </w:pPr>
                      <w:r w:rsidRPr="003F4D96">
                        <w:rPr>
                          <w:rFonts w:ascii="Arial" w:hAnsi="Arial" w:cs="Arial"/>
                        </w:rPr>
                        <w:t>•Death rates from surgery decreased.</w:t>
                      </w:r>
                    </w:p>
                    <w:p w:rsidR="00F40C62" w:rsidRPr="003F4D96" w:rsidRDefault="00F40C62" w:rsidP="003F4D96">
                      <w:pPr>
                        <w:rPr>
                          <w:rFonts w:ascii="Arial" w:hAnsi="Arial" w:cs="Arial"/>
                        </w:rPr>
                      </w:pPr>
                      <w:r w:rsidRPr="003F4D96">
                        <w:rPr>
                          <w:rFonts w:ascii="Arial" w:hAnsi="Arial" w:cs="Arial"/>
                        </w:rPr>
                        <w:t>•Deaths from infection decreased.</w:t>
                      </w:r>
                    </w:p>
                    <w:p w:rsidR="00F40C62" w:rsidRPr="003F4D96" w:rsidRDefault="00F40C62" w:rsidP="003F4D96">
                      <w:pPr>
                        <w:rPr>
                          <w:rFonts w:ascii="Arial" w:hAnsi="Arial" w:cs="Arial"/>
                        </w:rPr>
                      </w:pPr>
                      <w:r w:rsidRPr="003F4D96">
                        <w:rPr>
                          <w:rFonts w:ascii="Arial" w:hAnsi="Arial" w:cs="Arial"/>
                        </w:rPr>
                        <w:t xml:space="preserve">•Saved thousands of lives during D-Day. </w:t>
                      </w:r>
                    </w:p>
                    <w:p w:rsidR="00F40C62" w:rsidRPr="004F5308" w:rsidRDefault="00F40C62" w:rsidP="003F4D9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4F5308">
                        <w:rPr>
                          <w:rFonts w:ascii="Arial" w:hAnsi="Arial" w:cs="Arial"/>
                          <w:b/>
                        </w:rPr>
                        <w:t>Impact today:</w:t>
                      </w:r>
                    </w:p>
                    <w:p w:rsidR="00F40C62" w:rsidRPr="003F4D96" w:rsidRDefault="00F40C62" w:rsidP="003F4D96">
                      <w:pPr>
                        <w:rPr>
                          <w:rFonts w:ascii="Arial" w:hAnsi="Arial" w:cs="Arial"/>
                        </w:rPr>
                      </w:pPr>
                      <w:r w:rsidRPr="003F4D96">
                        <w:rPr>
                          <w:rFonts w:ascii="Arial" w:hAnsi="Arial" w:cs="Arial"/>
                        </w:rPr>
                        <w:t xml:space="preserve">•Most widely used antibiotic in the world.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1457"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0" name="Rectangle 10" descr="Doubling of penicillin allergy reports may put a million hospital patients  at greater risk each year - The Pharmaceutical Jour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7A9C3C" id="Rectangle 10" o:spid="_x0000_s1026" alt="Doubling of penicillin allergy reports may put a million hospital patients  at greater risk each year - The Pharmaceutical Journal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4F5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010BD"/>
    <w:multiLevelType w:val="hybridMultilevel"/>
    <w:tmpl w:val="BCF0E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B3D60"/>
    <w:multiLevelType w:val="hybridMultilevel"/>
    <w:tmpl w:val="7AE04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844BE"/>
    <w:multiLevelType w:val="hybridMultilevel"/>
    <w:tmpl w:val="D51E73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96"/>
    <w:rsid w:val="003F4D96"/>
    <w:rsid w:val="004A2A67"/>
    <w:rsid w:val="004E2E96"/>
    <w:rsid w:val="004F5308"/>
    <w:rsid w:val="00526AE9"/>
    <w:rsid w:val="00533E35"/>
    <w:rsid w:val="00552B28"/>
    <w:rsid w:val="005660BA"/>
    <w:rsid w:val="00876E6C"/>
    <w:rsid w:val="00911457"/>
    <w:rsid w:val="00AF025C"/>
    <w:rsid w:val="00D67AA2"/>
    <w:rsid w:val="00DC2DBE"/>
    <w:rsid w:val="00EA1364"/>
    <w:rsid w:val="00EB2E8C"/>
    <w:rsid w:val="00EF5EB2"/>
    <w:rsid w:val="00F4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95AF10"/>
  <w15:chartTrackingRefBased/>
  <w15:docId w15:val="{BFBB8AD5-F1C2-488B-9C4A-2EDE5D7A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hv-fp\sandhill_users$\staff\Jobes.K\Downloads\SHV%20Knowledge%20Organis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SHV Knowledge Organiser Template</Template>
  <TotalTime>58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Jobes</dc:creator>
  <cp:keywords/>
  <dc:description/>
  <cp:lastModifiedBy>Kayleigh Jobes</cp:lastModifiedBy>
  <cp:revision>1</cp:revision>
  <dcterms:created xsi:type="dcterms:W3CDTF">2021-12-15T20:12:00Z</dcterms:created>
  <dcterms:modified xsi:type="dcterms:W3CDTF">2021-12-15T21:39:00Z</dcterms:modified>
</cp:coreProperties>
</file>